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FADD1" w14:textId="77777777" w:rsidR="00E04095" w:rsidRDefault="00F347DA" w:rsidP="00E04095">
      <w:pPr>
        <w:spacing w:after="0"/>
        <w:jc w:val="center"/>
        <w:rPr>
          <w:rFonts w:ascii="Calibri" w:hAnsi="Calibri"/>
          <w:b/>
          <w:color w:val="1F4E79"/>
          <w:sz w:val="28"/>
          <w:szCs w:val="21"/>
          <w:lang w:eastAsia="ja-JP"/>
        </w:rPr>
      </w:pPr>
      <w:r w:rsidRPr="00E04095">
        <w:rPr>
          <w:rFonts w:ascii="Calibri" w:hAnsi="Calibri"/>
          <w:b/>
          <w:color w:val="1F4E79"/>
          <w:sz w:val="28"/>
          <w:szCs w:val="21"/>
          <w:lang w:eastAsia="ja-JP"/>
        </w:rPr>
        <w:t>守谷市部活動地域展開支援</w:t>
      </w:r>
    </w:p>
    <w:p w14:paraId="2A46303C" w14:textId="46A93414" w:rsidR="00FD5FFA" w:rsidRPr="00E04095" w:rsidRDefault="00F347DA" w:rsidP="00E04095">
      <w:pPr>
        <w:spacing w:after="0"/>
        <w:jc w:val="center"/>
        <w:rPr>
          <w:sz w:val="21"/>
          <w:szCs w:val="21"/>
          <w:lang w:eastAsia="ja-JP"/>
        </w:rPr>
      </w:pPr>
      <w:r w:rsidRPr="00E04095">
        <w:rPr>
          <w:rFonts w:ascii="Calibri" w:hAnsi="Calibri"/>
          <w:b/>
          <w:color w:val="1F4E79"/>
          <w:sz w:val="28"/>
          <w:szCs w:val="21"/>
          <w:lang w:eastAsia="ja-JP"/>
        </w:rPr>
        <w:t>「デジタルプラットフォーム構築兼ファンドレイジング代行業務」</w:t>
      </w:r>
      <w:r w:rsidRPr="00E04095">
        <w:rPr>
          <w:rFonts w:ascii="Calibri" w:hAnsi="Calibri"/>
          <w:b/>
          <w:color w:val="1F4E79"/>
          <w:sz w:val="28"/>
          <w:szCs w:val="21"/>
          <w:lang w:eastAsia="ja-JP"/>
        </w:rPr>
        <w:br/>
      </w:r>
      <w:r w:rsidRPr="00E04095">
        <w:rPr>
          <w:rFonts w:ascii="Calibri" w:hAnsi="Calibri"/>
          <w:b/>
          <w:color w:val="1F4E79"/>
          <w:sz w:val="28"/>
          <w:szCs w:val="21"/>
          <w:lang w:eastAsia="ja-JP"/>
        </w:rPr>
        <w:t>公募型プロポーザル</w:t>
      </w:r>
      <w:r w:rsidRPr="00E04095">
        <w:rPr>
          <w:rFonts w:ascii="Calibri" w:hAnsi="Calibri"/>
          <w:b/>
          <w:color w:val="1F4E79"/>
          <w:sz w:val="28"/>
          <w:szCs w:val="21"/>
          <w:lang w:eastAsia="ja-JP"/>
        </w:rPr>
        <w:t xml:space="preserve"> </w:t>
      </w:r>
      <w:r w:rsidRPr="00E04095">
        <w:rPr>
          <w:rFonts w:ascii="Calibri" w:hAnsi="Calibri"/>
          <w:b/>
          <w:color w:val="1F4E79"/>
          <w:sz w:val="28"/>
          <w:szCs w:val="21"/>
          <w:lang w:eastAsia="ja-JP"/>
        </w:rPr>
        <w:t>提出書類様式一式（様式</w:t>
      </w:r>
      <w:r w:rsidRPr="00E04095">
        <w:rPr>
          <w:rFonts w:ascii="Calibri" w:hAnsi="Calibri"/>
          <w:b/>
          <w:color w:val="1F4E79"/>
          <w:sz w:val="28"/>
          <w:szCs w:val="21"/>
          <w:lang w:eastAsia="ja-JP"/>
        </w:rPr>
        <w:t>1</w:t>
      </w:r>
      <w:r w:rsidRPr="00E04095">
        <w:rPr>
          <w:rFonts w:ascii="Calibri" w:hAnsi="Calibri"/>
          <w:b/>
          <w:color w:val="1F4E79"/>
          <w:sz w:val="28"/>
          <w:szCs w:val="21"/>
          <w:lang w:eastAsia="ja-JP"/>
        </w:rPr>
        <w:t>号〜様式</w:t>
      </w:r>
      <w:r w:rsidRPr="00E04095">
        <w:rPr>
          <w:rFonts w:ascii="Calibri" w:hAnsi="Calibri"/>
          <w:b/>
          <w:color w:val="1F4E79"/>
          <w:sz w:val="28"/>
          <w:szCs w:val="21"/>
          <w:lang w:eastAsia="ja-JP"/>
        </w:rPr>
        <w:t>5</w:t>
      </w:r>
      <w:r w:rsidRPr="00E04095">
        <w:rPr>
          <w:rFonts w:ascii="Calibri" w:hAnsi="Calibri"/>
          <w:b/>
          <w:color w:val="1F4E79"/>
          <w:sz w:val="28"/>
          <w:szCs w:val="21"/>
          <w:lang w:eastAsia="ja-JP"/>
        </w:rPr>
        <w:t>号）</w:t>
      </w:r>
    </w:p>
    <w:p w14:paraId="304A5180" w14:textId="77777777" w:rsidR="00E04095" w:rsidRDefault="00E04095" w:rsidP="00E04095">
      <w:pPr>
        <w:spacing w:after="0"/>
        <w:rPr>
          <w:rFonts w:ascii="Calibri" w:hAnsi="Calibri"/>
          <w:color w:val="333333"/>
          <w:sz w:val="19"/>
          <w:lang w:eastAsia="ja-JP"/>
        </w:rPr>
      </w:pPr>
    </w:p>
    <w:p w14:paraId="61B532A7" w14:textId="15C7E289" w:rsidR="00FD5FFA" w:rsidRDefault="00F347DA" w:rsidP="00E04095">
      <w:pPr>
        <w:spacing w:after="400"/>
        <w:ind w:firstLineChars="100" w:firstLine="190"/>
        <w:rPr>
          <w:lang w:eastAsia="ja-JP"/>
        </w:rPr>
      </w:pPr>
      <w:r>
        <w:rPr>
          <w:rFonts w:ascii="Calibri" w:hAnsi="Calibri"/>
          <w:color w:val="333333"/>
          <w:sz w:val="19"/>
          <w:lang w:eastAsia="ja-JP"/>
        </w:rPr>
        <w:t>本業務の公募型プロポーザルへの参加を希望する事業者は、以下の様式</w:t>
      </w:r>
      <w:r>
        <w:rPr>
          <w:rFonts w:ascii="Calibri" w:hAnsi="Calibri"/>
          <w:color w:val="333333"/>
          <w:sz w:val="19"/>
          <w:lang w:eastAsia="ja-JP"/>
        </w:rPr>
        <w:t>1</w:t>
      </w:r>
      <w:r>
        <w:rPr>
          <w:rFonts w:ascii="Calibri" w:hAnsi="Calibri"/>
          <w:color w:val="333333"/>
          <w:sz w:val="19"/>
          <w:lang w:eastAsia="ja-JP"/>
        </w:rPr>
        <w:t>号〜様式</w:t>
      </w:r>
      <w:r>
        <w:rPr>
          <w:rFonts w:ascii="Calibri" w:hAnsi="Calibri"/>
          <w:color w:val="333333"/>
          <w:sz w:val="19"/>
          <w:lang w:eastAsia="ja-JP"/>
        </w:rPr>
        <w:t>5</w:t>
      </w:r>
      <w:r>
        <w:rPr>
          <w:rFonts w:ascii="Calibri" w:hAnsi="Calibri"/>
          <w:color w:val="333333"/>
          <w:sz w:val="19"/>
          <w:lang w:eastAsia="ja-JP"/>
        </w:rPr>
        <w:t>号に必要事項をご記入・押印のうえ、公募要領に定める提出期限までにｉｓｃ合同会社事務局までご提出ください。</w:t>
      </w:r>
    </w:p>
    <w:p w14:paraId="7F652E18" w14:textId="77777777" w:rsidR="00FD5FFA" w:rsidRDefault="00F347DA">
      <w:pPr>
        <w:keepNext/>
        <w:spacing w:before="360" w:after="160"/>
        <w:rPr>
          <w:lang w:eastAsia="ja-JP"/>
        </w:rPr>
      </w:pPr>
      <w:r>
        <w:rPr>
          <w:rFonts w:ascii="Calibri" w:hAnsi="Calibri"/>
          <w:b/>
          <w:color w:val="1F4E79"/>
          <w:sz w:val="26"/>
          <w:lang w:eastAsia="ja-JP"/>
        </w:rPr>
        <w:t>【様式</w:t>
      </w:r>
      <w:r>
        <w:rPr>
          <w:rFonts w:ascii="Calibri" w:hAnsi="Calibri"/>
          <w:b/>
          <w:color w:val="1F4E79"/>
          <w:sz w:val="26"/>
          <w:lang w:eastAsia="ja-JP"/>
        </w:rPr>
        <w:t>1</w:t>
      </w:r>
      <w:r>
        <w:rPr>
          <w:rFonts w:ascii="Calibri" w:hAnsi="Calibri"/>
          <w:b/>
          <w:color w:val="1F4E79"/>
          <w:sz w:val="26"/>
          <w:lang w:eastAsia="ja-JP"/>
        </w:rPr>
        <w:t>号】プロポーザル参加表明書</w:t>
      </w:r>
    </w:p>
    <w:p w14:paraId="67A65177" w14:textId="77777777" w:rsidR="00FD5FFA" w:rsidRDefault="00F347DA">
      <w:pPr>
        <w:jc w:val="right"/>
      </w:pPr>
      <w:r>
        <w:rPr>
          <w:rFonts w:ascii="Calibri" w:hAnsi="Calibri"/>
          <w:sz w:val="20"/>
        </w:rPr>
        <w:t>令和</w:t>
      </w:r>
      <w:r>
        <w:rPr>
          <w:rFonts w:ascii="Calibri" w:hAnsi="Calibri"/>
          <w:sz w:val="20"/>
        </w:rPr>
        <w:t>8</w:t>
      </w:r>
      <w:r>
        <w:rPr>
          <w:rFonts w:ascii="Calibri" w:hAnsi="Calibri"/>
          <w:sz w:val="20"/>
        </w:rPr>
        <w:t>年　　月　　日</w:t>
      </w:r>
    </w:p>
    <w:p w14:paraId="72904115" w14:textId="6055EF73" w:rsidR="00FD5FFA" w:rsidRDefault="00F347DA">
      <w:proofErr w:type="spellStart"/>
      <w:r>
        <w:rPr>
          <w:rFonts w:ascii="Calibri" w:hAnsi="Calibri"/>
          <w:b/>
          <w:sz w:val="20"/>
        </w:rPr>
        <w:t>ｉｓｃ合同会社</w:t>
      </w:r>
      <w:proofErr w:type="spellEnd"/>
      <w:r>
        <w:rPr>
          <w:rFonts w:ascii="Calibri" w:hAnsi="Calibri"/>
          <w:b/>
          <w:sz w:val="20"/>
        </w:rPr>
        <w:br/>
      </w:r>
      <w:proofErr w:type="spellStart"/>
      <w:r>
        <w:rPr>
          <w:rFonts w:ascii="Calibri" w:hAnsi="Calibri"/>
          <w:b/>
          <w:sz w:val="20"/>
        </w:rPr>
        <w:t>共同代表</w:t>
      </w:r>
      <w:proofErr w:type="spellEnd"/>
      <w:r>
        <w:rPr>
          <w:rFonts w:ascii="Calibri" w:hAnsi="Calibri"/>
          <w:b/>
          <w:sz w:val="20"/>
        </w:rPr>
        <w:t xml:space="preserve">　</w:t>
      </w:r>
      <w:proofErr w:type="spellStart"/>
      <w:r>
        <w:rPr>
          <w:rFonts w:ascii="Calibri" w:hAnsi="Calibri"/>
          <w:b/>
          <w:sz w:val="20"/>
        </w:rPr>
        <w:t>安達</w:t>
      </w:r>
      <w:proofErr w:type="spellEnd"/>
      <w:r>
        <w:rPr>
          <w:rFonts w:ascii="Calibri" w:hAnsi="Calibri"/>
          <w:b/>
          <w:sz w:val="20"/>
        </w:rPr>
        <w:t xml:space="preserve"> </w:t>
      </w:r>
      <w:r w:rsidR="00E736B3">
        <w:rPr>
          <w:rFonts w:ascii="Calibri" w:hAnsi="Calibri" w:hint="eastAsia"/>
          <w:b/>
          <w:sz w:val="20"/>
          <w:lang w:eastAsia="ja-JP"/>
        </w:rPr>
        <w:t>孝志</w:t>
      </w:r>
      <w:r>
        <w:rPr>
          <w:rFonts w:ascii="Calibri" w:hAnsi="Calibri"/>
          <w:b/>
          <w:sz w:val="20"/>
        </w:rPr>
        <w:t xml:space="preserve"> </w:t>
      </w:r>
      <w:r>
        <w:rPr>
          <w:rFonts w:ascii="Calibri" w:hAnsi="Calibri"/>
          <w:b/>
          <w:sz w:val="20"/>
        </w:rPr>
        <w:t>殿</w:t>
      </w:r>
      <w:r>
        <w:rPr>
          <w:rFonts w:ascii="Calibri" w:hAnsi="Calibri"/>
          <w:b/>
          <w:sz w:val="20"/>
        </w:rPr>
        <w:br/>
      </w:r>
      <w:proofErr w:type="spellStart"/>
      <w:r>
        <w:rPr>
          <w:rFonts w:ascii="Calibri" w:hAnsi="Calibri"/>
          <w:b/>
          <w:sz w:val="20"/>
        </w:rPr>
        <w:t>共同代表</w:t>
      </w:r>
      <w:proofErr w:type="spellEnd"/>
      <w:r>
        <w:rPr>
          <w:rFonts w:ascii="Calibri" w:hAnsi="Calibri"/>
          <w:b/>
          <w:sz w:val="20"/>
        </w:rPr>
        <w:t xml:space="preserve">　</w:t>
      </w:r>
      <w:proofErr w:type="spellStart"/>
      <w:r>
        <w:rPr>
          <w:rFonts w:ascii="Calibri" w:hAnsi="Calibri"/>
          <w:b/>
          <w:sz w:val="20"/>
        </w:rPr>
        <w:t>鈴木</w:t>
      </w:r>
      <w:proofErr w:type="spellEnd"/>
      <w:r>
        <w:rPr>
          <w:rFonts w:ascii="Calibri" w:hAnsi="Calibri"/>
          <w:b/>
          <w:sz w:val="20"/>
        </w:rPr>
        <w:t xml:space="preserve"> </w:t>
      </w:r>
      <w:r w:rsidR="00E736B3">
        <w:rPr>
          <w:rFonts w:ascii="Calibri" w:hAnsi="Calibri" w:hint="eastAsia"/>
          <w:b/>
          <w:sz w:val="20"/>
          <w:lang w:eastAsia="ja-JP"/>
        </w:rPr>
        <w:t>威</w:t>
      </w:r>
      <w:r>
        <w:rPr>
          <w:rFonts w:ascii="Calibri" w:hAnsi="Calibri"/>
          <w:b/>
          <w:sz w:val="20"/>
        </w:rPr>
        <w:t xml:space="preserve"> </w:t>
      </w:r>
      <w:r>
        <w:rPr>
          <w:rFonts w:ascii="Calibri" w:hAnsi="Calibri"/>
          <w:b/>
          <w:sz w:val="20"/>
        </w:rPr>
        <w:t>殿</w:t>
      </w:r>
    </w:p>
    <w:tbl>
      <w:tblPr>
        <w:tblStyle w:val="afe"/>
        <w:tblW w:w="0" w:type="auto"/>
        <w:jc w:val="center"/>
        <w:tblLayout w:type="fixed"/>
        <w:tblLook w:val="04A0" w:firstRow="1" w:lastRow="0" w:firstColumn="1" w:lastColumn="0" w:noHBand="0" w:noVBand="1"/>
      </w:tblPr>
      <w:tblGrid>
        <w:gridCol w:w="2592"/>
        <w:gridCol w:w="7200"/>
      </w:tblGrid>
      <w:tr w:rsidR="00FD5FFA" w14:paraId="01049C1F" w14:textId="77777777">
        <w:trPr>
          <w:jc w:val="center"/>
        </w:trPr>
        <w:tc>
          <w:tcPr>
            <w:tcW w:w="2592" w:type="dxa"/>
            <w:shd w:val="clear" w:color="auto" w:fill="F2F2F2"/>
            <w:tcMar>
              <w:top w:w="80" w:type="dxa"/>
              <w:left w:w="100" w:type="dxa"/>
              <w:bottom w:w="80" w:type="dxa"/>
              <w:right w:w="100" w:type="dxa"/>
            </w:tcMar>
          </w:tcPr>
          <w:p w14:paraId="231DB053" w14:textId="77777777" w:rsidR="00FD5FFA" w:rsidRDefault="00F347DA">
            <w:r>
              <w:rPr>
                <w:rFonts w:ascii="Calibri" w:hAnsi="Calibri"/>
                <w:b/>
                <w:sz w:val="19"/>
              </w:rPr>
              <w:t>所在地</w:t>
            </w:r>
          </w:p>
        </w:tc>
        <w:tc>
          <w:tcPr>
            <w:tcW w:w="7200" w:type="dxa"/>
            <w:tcMar>
              <w:top w:w="80" w:type="dxa"/>
              <w:left w:w="100" w:type="dxa"/>
              <w:bottom w:w="80" w:type="dxa"/>
              <w:right w:w="100" w:type="dxa"/>
            </w:tcMar>
          </w:tcPr>
          <w:p w14:paraId="450236FF" w14:textId="77777777" w:rsidR="00FD5FFA" w:rsidRDefault="00FD5FFA"/>
        </w:tc>
      </w:tr>
      <w:tr w:rsidR="00FD5FFA" w14:paraId="62193DCE" w14:textId="77777777">
        <w:trPr>
          <w:jc w:val="center"/>
        </w:trPr>
        <w:tc>
          <w:tcPr>
            <w:tcW w:w="2592" w:type="dxa"/>
            <w:shd w:val="clear" w:color="auto" w:fill="F2F2F2"/>
            <w:tcMar>
              <w:top w:w="80" w:type="dxa"/>
              <w:left w:w="100" w:type="dxa"/>
              <w:bottom w:w="80" w:type="dxa"/>
              <w:right w:w="100" w:type="dxa"/>
            </w:tcMar>
          </w:tcPr>
          <w:p w14:paraId="28E60FAE" w14:textId="77777777" w:rsidR="00FD5FFA" w:rsidRDefault="00F347DA">
            <w:r>
              <w:rPr>
                <w:rFonts w:ascii="Calibri" w:hAnsi="Calibri"/>
                <w:b/>
                <w:sz w:val="19"/>
              </w:rPr>
              <w:t>商号又は名称</w:t>
            </w:r>
          </w:p>
        </w:tc>
        <w:tc>
          <w:tcPr>
            <w:tcW w:w="7200" w:type="dxa"/>
            <w:tcMar>
              <w:top w:w="80" w:type="dxa"/>
              <w:left w:w="100" w:type="dxa"/>
              <w:bottom w:w="80" w:type="dxa"/>
              <w:right w:w="100" w:type="dxa"/>
            </w:tcMar>
          </w:tcPr>
          <w:p w14:paraId="1CF44574" w14:textId="77777777" w:rsidR="00FD5FFA" w:rsidRDefault="00FD5FFA"/>
        </w:tc>
      </w:tr>
      <w:tr w:rsidR="00FD5FFA" w14:paraId="5FD1F3A8" w14:textId="77777777">
        <w:trPr>
          <w:jc w:val="center"/>
        </w:trPr>
        <w:tc>
          <w:tcPr>
            <w:tcW w:w="2592" w:type="dxa"/>
            <w:shd w:val="clear" w:color="auto" w:fill="F2F2F2"/>
            <w:tcMar>
              <w:top w:w="80" w:type="dxa"/>
              <w:left w:w="100" w:type="dxa"/>
              <w:bottom w:w="80" w:type="dxa"/>
              <w:right w:w="100" w:type="dxa"/>
            </w:tcMar>
          </w:tcPr>
          <w:p w14:paraId="7D64F50A" w14:textId="77777777" w:rsidR="00FD5FFA" w:rsidRDefault="00F347DA">
            <w:r>
              <w:rPr>
                <w:rFonts w:ascii="Calibri" w:hAnsi="Calibri"/>
                <w:b/>
                <w:sz w:val="19"/>
              </w:rPr>
              <w:t>代表者職氏名</w:t>
            </w:r>
          </w:p>
        </w:tc>
        <w:tc>
          <w:tcPr>
            <w:tcW w:w="7200" w:type="dxa"/>
            <w:tcMar>
              <w:top w:w="80" w:type="dxa"/>
              <w:left w:w="100" w:type="dxa"/>
              <w:bottom w:w="80" w:type="dxa"/>
              <w:right w:w="100" w:type="dxa"/>
            </w:tcMar>
          </w:tcPr>
          <w:p w14:paraId="25198A0E" w14:textId="77777777" w:rsidR="00FD5FFA" w:rsidRDefault="00F347DA">
            <w:r>
              <w:rPr>
                <w:color w:val="808080"/>
              </w:rPr>
              <w:t xml:space="preserve">　　　　　　　　　　　　　　　　　　　　　　　　　　　　　　</w:t>
            </w:r>
            <w:r>
              <w:rPr>
                <w:color w:val="808080"/>
              </w:rPr>
              <w:t>[</w:t>
            </w:r>
            <w:r>
              <w:rPr>
                <w:color w:val="808080"/>
              </w:rPr>
              <w:t>印</w:t>
            </w:r>
            <w:r>
              <w:rPr>
                <w:color w:val="808080"/>
              </w:rPr>
              <w:t>]</w:t>
            </w:r>
          </w:p>
        </w:tc>
      </w:tr>
      <w:tr w:rsidR="00FD5FFA" w14:paraId="789CB233" w14:textId="77777777">
        <w:trPr>
          <w:jc w:val="center"/>
        </w:trPr>
        <w:tc>
          <w:tcPr>
            <w:tcW w:w="2592" w:type="dxa"/>
            <w:shd w:val="clear" w:color="auto" w:fill="F2F2F2"/>
            <w:tcMar>
              <w:top w:w="80" w:type="dxa"/>
              <w:left w:w="100" w:type="dxa"/>
              <w:bottom w:w="80" w:type="dxa"/>
              <w:right w:w="100" w:type="dxa"/>
            </w:tcMar>
          </w:tcPr>
          <w:p w14:paraId="147D5331" w14:textId="77777777" w:rsidR="00FD5FFA" w:rsidRDefault="00F347DA">
            <w:r>
              <w:rPr>
                <w:rFonts w:ascii="Calibri" w:hAnsi="Calibri"/>
                <w:b/>
                <w:sz w:val="19"/>
              </w:rPr>
              <w:t>担当者職氏名</w:t>
            </w:r>
          </w:p>
        </w:tc>
        <w:tc>
          <w:tcPr>
            <w:tcW w:w="7200" w:type="dxa"/>
            <w:tcMar>
              <w:top w:w="80" w:type="dxa"/>
              <w:left w:w="100" w:type="dxa"/>
              <w:bottom w:w="80" w:type="dxa"/>
              <w:right w:w="100" w:type="dxa"/>
            </w:tcMar>
          </w:tcPr>
          <w:p w14:paraId="26ED4C81" w14:textId="77777777" w:rsidR="00FD5FFA" w:rsidRDefault="00FD5FFA"/>
        </w:tc>
      </w:tr>
      <w:tr w:rsidR="00FD5FFA" w14:paraId="7B7E3EAE" w14:textId="77777777">
        <w:trPr>
          <w:jc w:val="center"/>
        </w:trPr>
        <w:tc>
          <w:tcPr>
            <w:tcW w:w="2592" w:type="dxa"/>
            <w:shd w:val="clear" w:color="auto" w:fill="F2F2F2"/>
            <w:tcMar>
              <w:top w:w="80" w:type="dxa"/>
              <w:left w:w="100" w:type="dxa"/>
              <w:bottom w:w="80" w:type="dxa"/>
              <w:right w:w="100" w:type="dxa"/>
            </w:tcMar>
          </w:tcPr>
          <w:p w14:paraId="2E6D375A" w14:textId="77777777" w:rsidR="00FD5FFA" w:rsidRDefault="00F347DA">
            <w:r>
              <w:rPr>
                <w:rFonts w:ascii="Calibri" w:hAnsi="Calibri"/>
                <w:b/>
                <w:sz w:val="19"/>
              </w:rPr>
              <w:t>電話番号</w:t>
            </w:r>
          </w:p>
        </w:tc>
        <w:tc>
          <w:tcPr>
            <w:tcW w:w="7200" w:type="dxa"/>
            <w:tcMar>
              <w:top w:w="80" w:type="dxa"/>
              <w:left w:w="100" w:type="dxa"/>
              <w:bottom w:w="80" w:type="dxa"/>
              <w:right w:w="100" w:type="dxa"/>
            </w:tcMar>
          </w:tcPr>
          <w:p w14:paraId="2EF15608" w14:textId="77777777" w:rsidR="00FD5FFA" w:rsidRDefault="00FD5FFA"/>
        </w:tc>
      </w:tr>
      <w:tr w:rsidR="00FD5FFA" w14:paraId="667B588E" w14:textId="77777777">
        <w:trPr>
          <w:jc w:val="center"/>
        </w:trPr>
        <w:tc>
          <w:tcPr>
            <w:tcW w:w="2592" w:type="dxa"/>
            <w:shd w:val="clear" w:color="auto" w:fill="F2F2F2"/>
            <w:tcMar>
              <w:top w:w="80" w:type="dxa"/>
              <w:left w:w="100" w:type="dxa"/>
              <w:bottom w:w="80" w:type="dxa"/>
              <w:right w:w="100" w:type="dxa"/>
            </w:tcMar>
          </w:tcPr>
          <w:p w14:paraId="353787E2" w14:textId="77777777" w:rsidR="00FD5FFA" w:rsidRDefault="00F347DA">
            <w:r>
              <w:rPr>
                <w:rFonts w:ascii="Calibri" w:hAnsi="Calibri"/>
                <w:b/>
                <w:sz w:val="19"/>
              </w:rPr>
              <w:t>E-mail</w:t>
            </w:r>
          </w:p>
        </w:tc>
        <w:tc>
          <w:tcPr>
            <w:tcW w:w="7200" w:type="dxa"/>
            <w:tcMar>
              <w:top w:w="80" w:type="dxa"/>
              <w:left w:w="100" w:type="dxa"/>
              <w:bottom w:w="80" w:type="dxa"/>
              <w:right w:w="100" w:type="dxa"/>
            </w:tcMar>
          </w:tcPr>
          <w:p w14:paraId="2E64A785" w14:textId="77777777" w:rsidR="00FD5FFA" w:rsidRDefault="00FD5FFA"/>
        </w:tc>
      </w:tr>
    </w:tbl>
    <w:p w14:paraId="2501251E" w14:textId="77777777" w:rsidR="00FD5FFA" w:rsidRDefault="00F347DA">
      <w:pPr>
        <w:spacing w:before="240" w:after="160"/>
        <w:jc w:val="center"/>
        <w:rPr>
          <w:lang w:eastAsia="ja-JP"/>
        </w:rPr>
      </w:pPr>
      <w:r>
        <w:rPr>
          <w:rFonts w:ascii="Calibri" w:hAnsi="Calibri"/>
          <w:b/>
          <w:sz w:val="24"/>
          <w:lang w:eastAsia="ja-JP"/>
        </w:rPr>
        <w:t>プロポーザル参加表明書</w:t>
      </w:r>
    </w:p>
    <w:p w14:paraId="37F9A818" w14:textId="77777777" w:rsidR="00FD5FFA" w:rsidRDefault="00F347DA">
      <w:pPr>
        <w:rPr>
          <w:lang w:eastAsia="ja-JP"/>
        </w:rPr>
      </w:pPr>
      <w:r>
        <w:rPr>
          <w:rFonts w:ascii="Calibri" w:hAnsi="Calibri"/>
          <w:sz w:val="19"/>
          <w:lang w:eastAsia="ja-JP"/>
        </w:rPr>
        <w:t xml:space="preserve">　守谷市部活動地域展開支援「デジタルプラットフォーム構築兼ファンドレイジング代行業務」に係る公募型プロポーザルについて、関連書類を添えて提案参加を表明します。</w:t>
      </w:r>
      <w:r>
        <w:rPr>
          <w:rFonts w:ascii="Calibri" w:hAnsi="Calibri"/>
          <w:sz w:val="19"/>
          <w:lang w:eastAsia="ja-JP"/>
        </w:rPr>
        <w:br/>
      </w:r>
      <w:r>
        <w:rPr>
          <w:rFonts w:ascii="Calibri" w:hAnsi="Calibri"/>
          <w:sz w:val="19"/>
          <w:lang w:eastAsia="ja-JP"/>
        </w:rPr>
        <w:t xml:space="preserve">　なお、公募型プロポーザル実施要領に掲げる参加資格要件をすべて満たしていること、および提出書類の記載事項がすべて事実に相違ないことを誓約いたします。</w:t>
      </w:r>
    </w:p>
    <w:p w14:paraId="7FB28365" w14:textId="77777777" w:rsidR="00FD5FFA" w:rsidRDefault="00F347DA">
      <w:pPr>
        <w:spacing w:before="160"/>
        <w:rPr>
          <w:lang w:eastAsia="ja-JP"/>
        </w:rPr>
      </w:pPr>
      <w:r>
        <w:rPr>
          <w:rFonts w:ascii="Calibri" w:hAnsi="Calibri"/>
          <w:color w:val="595959"/>
          <w:sz w:val="18"/>
          <w:lang w:eastAsia="ja-JP"/>
        </w:rPr>
        <w:t>【添付書類】</w:t>
      </w:r>
      <w:r>
        <w:rPr>
          <w:rFonts w:ascii="Calibri" w:hAnsi="Calibri"/>
          <w:color w:val="595959"/>
          <w:sz w:val="18"/>
          <w:lang w:eastAsia="ja-JP"/>
        </w:rPr>
        <w:br/>
        <w:t xml:space="preserve">1. </w:t>
      </w:r>
      <w:r>
        <w:rPr>
          <w:rFonts w:ascii="Calibri" w:hAnsi="Calibri"/>
          <w:color w:val="595959"/>
          <w:sz w:val="18"/>
          <w:lang w:eastAsia="ja-JP"/>
        </w:rPr>
        <w:t>事業者概要・業務実績調書（様式</w:t>
      </w:r>
      <w:r>
        <w:rPr>
          <w:rFonts w:ascii="Calibri" w:hAnsi="Calibri"/>
          <w:color w:val="595959"/>
          <w:sz w:val="18"/>
          <w:lang w:eastAsia="ja-JP"/>
        </w:rPr>
        <w:t>2</w:t>
      </w:r>
      <w:r>
        <w:rPr>
          <w:rFonts w:ascii="Calibri" w:hAnsi="Calibri"/>
          <w:color w:val="595959"/>
          <w:sz w:val="18"/>
          <w:lang w:eastAsia="ja-JP"/>
        </w:rPr>
        <w:t>号）</w:t>
      </w:r>
      <w:r>
        <w:rPr>
          <w:rFonts w:ascii="Calibri" w:hAnsi="Calibri"/>
          <w:color w:val="595959"/>
          <w:sz w:val="18"/>
          <w:lang w:eastAsia="ja-JP"/>
        </w:rPr>
        <w:br/>
        <w:t xml:space="preserve">2. </w:t>
      </w:r>
      <w:r>
        <w:rPr>
          <w:rFonts w:ascii="Calibri" w:hAnsi="Calibri"/>
          <w:color w:val="595959"/>
          <w:sz w:val="18"/>
          <w:lang w:eastAsia="ja-JP"/>
        </w:rPr>
        <w:t>業務実施体制・</w:t>
      </w:r>
      <w:r>
        <w:rPr>
          <w:rFonts w:ascii="Calibri" w:hAnsi="Calibri"/>
          <w:color w:val="595959"/>
          <w:sz w:val="18"/>
          <w:lang w:eastAsia="ja-JP"/>
        </w:rPr>
        <w:t>BPO</w:t>
      </w:r>
      <w:r>
        <w:rPr>
          <w:rFonts w:ascii="Calibri" w:hAnsi="Calibri"/>
          <w:color w:val="595959"/>
          <w:sz w:val="18"/>
          <w:lang w:eastAsia="ja-JP"/>
        </w:rPr>
        <w:t>安全監視体制調書（様式</w:t>
      </w:r>
      <w:r>
        <w:rPr>
          <w:rFonts w:ascii="Calibri" w:hAnsi="Calibri"/>
          <w:color w:val="595959"/>
          <w:sz w:val="18"/>
          <w:lang w:eastAsia="ja-JP"/>
        </w:rPr>
        <w:t>3</w:t>
      </w:r>
      <w:r>
        <w:rPr>
          <w:rFonts w:ascii="Calibri" w:hAnsi="Calibri"/>
          <w:color w:val="595959"/>
          <w:sz w:val="18"/>
          <w:lang w:eastAsia="ja-JP"/>
        </w:rPr>
        <w:t>号）</w:t>
      </w:r>
      <w:r>
        <w:rPr>
          <w:rFonts w:ascii="Calibri" w:hAnsi="Calibri"/>
          <w:color w:val="595959"/>
          <w:sz w:val="18"/>
          <w:lang w:eastAsia="ja-JP"/>
        </w:rPr>
        <w:br/>
        <w:t xml:space="preserve">3. </w:t>
      </w:r>
      <w:r>
        <w:rPr>
          <w:rFonts w:ascii="Calibri" w:hAnsi="Calibri"/>
          <w:color w:val="595959"/>
          <w:sz w:val="18"/>
          <w:lang w:eastAsia="ja-JP"/>
        </w:rPr>
        <w:t>企画提案書（様式</w:t>
      </w:r>
      <w:r>
        <w:rPr>
          <w:rFonts w:ascii="Calibri" w:hAnsi="Calibri"/>
          <w:color w:val="595959"/>
          <w:sz w:val="18"/>
          <w:lang w:eastAsia="ja-JP"/>
        </w:rPr>
        <w:t>4</w:t>
      </w:r>
      <w:r>
        <w:rPr>
          <w:rFonts w:ascii="Calibri" w:hAnsi="Calibri"/>
          <w:color w:val="595959"/>
          <w:sz w:val="18"/>
          <w:lang w:eastAsia="ja-JP"/>
        </w:rPr>
        <w:t>号）</w:t>
      </w:r>
      <w:r>
        <w:rPr>
          <w:rFonts w:ascii="Calibri" w:hAnsi="Calibri"/>
          <w:color w:val="595959"/>
          <w:sz w:val="18"/>
          <w:lang w:eastAsia="ja-JP"/>
        </w:rPr>
        <w:br/>
        <w:t xml:space="preserve">4. </w:t>
      </w:r>
      <w:r>
        <w:rPr>
          <w:rFonts w:ascii="Calibri" w:hAnsi="Calibri"/>
          <w:color w:val="595959"/>
          <w:sz w:val="18"/>
          <w:lang w:eastAsia="ja-JP"/>
        </w:rPr>
        <w:t>見積書・見積内訳書（様式</w:t>
      </w:r>
      <w:r>
        <w:rPr>
          <w:rFonts w:ascii="Calibri" w:hAnsi="Calibri"/>
          <w:color w:val="595959"/>
          <w:sz w:val="18"/>
          <w:lang w:eastAsia="ja-JP"/>
        </w:rPr>
        <w:t>5</w:t>
      </w:r>
      <w:r>
        <w:rPr>
          <w:rFonts w:ascii="Calibri" w:hAnsi="Calibri"/>
          <w:color w:val="595959"/>
          <w:sz w:val="18"/>
          <w:lang w:eastAsia="ja-JP"/>
        </w:rPr>
        <w:t>号）</w:t>
      </w:r>
    </w:p>
    <w:p w14:paraId="7E67C25B" w14:textId="77777777" w:rsidR="00FD5FFA" w:rsidRDefault="00F347DA">
      <w:pPr>
        <w:rPr>
          <w:lang w:eastAsia="ja-JP"/>
        </w:rPr>
      </w:pPr>
      <w:r>
        <w:rPr>
          <w:lang w:eastAsia="ja-JP"/>
        </w:rPr>
        <w:br w:type="page"/>
      </w:r>
    </w:p>
    <w:p w14:paraId="6D98293F" w14:textId="77777777" w:rsidR="00FD5FFA" w:rsidRDefault="00F347DA">
      <w:pPr>
        <w:keepNext/>
        <w:spacing w:before="360" w:after="160"/>
        <w:rPr>
          <w:lang w:eastAsia="ja-JP"/>
        </w:rPr>
      </w:pPr>
      <w:r>
        <w:rPr>
          <w:rFonts w:ascii="Calibri" w:hAnsi="Calibri"/>
          <w:b/>
          <w:color w:val="1F4E79"/>
          <w:sz w:val="26"/>
          <w:lang w:eastAsia="ja-JP"/>
        </w:rPr>
        <w:lastRenderedPageBreak/>
        <w:t>【様式</w:t>
      </w:r>
      <w:r>
        <w:rPr>
          <w:rFonts w:ascii="Calibri" w:hAnsi="Calibri"/>
          <w:b/>
          <w:color w:val="1F4E79"/>
          <w:sz w:val="26"/>
          <w:lang w:eastAsia="ja-JP"/>
        </w:rPr>
        <w:t>2</w:t>
      </w:r>
      <w:r>
        <w:rPr>
          <w:rFonts w:ascii="Calibri" w:hAnsi="Calibri"/>
          <w:b/>
          <w:color w:val="1F4E79"/>
          <w:sz w:val="26"/>
          <w:lang w:eastAsia="ja-JP"/>
        </w:rPr>
        <w:t>号】事業者概要・業務実績調書</w:t>
      </w:r>
    </w:p>
    <w:p w14:paraId="01735066" w14:textId="77777777" w:rsidR="00FD5FFA" w:rsidRDefault="00F347DA">
      <w:pPr>
        <w:keepNext/>
        <w:spacing w:before="240" w:after="80"/>
      </w:pPr>
      <w:r>
        <w:rPr>
          <w:rFonts w:ascii="Calibri" w:hAnsi="Calibri"/>
          <w:b/>
          <w:color w:val="1F4E79"/>
        </w:rPr>
        <w:t xml:space="preserve">1. </w:t>
      </w:r>
      <w:proofErr w:type="spellStart"/>
      <w:r>
        <w:rPr>
          <w:rFonts w:ascii="Calibri" w:hAnsi="Calibri"/>
          <w:b/>
          <w:color w:val="1F4E79"/>
        </w:rPr>
        <w:t>貴社基本情報</w:t>
      </w:r>
      <w:proofErr w:type="spellEnd"/>
    </w:p>
    <w:tbl>
      <w:tblPr>
        <w:tblStyle w:val="afe"/>
        <w:tblW w:w="0" w:type="auto"/>
        <w:jc w:val="center"/>
        <w:tblLayout w:type="fixed"/>
        <w:tblLook w:val="04A0" w:firstRow="1" w:lastRow="0" w:firstColumn="1" w:lastColumn="0" w:noHBand="0" w:noVBand="1"/>
      </w:tblPr>
      <w:tblGrid>
        <w:gridCol w:w="2880"/>
        <w:gridCol w:w="6912"/>
      </w:tblGrid>
      <w:tr w:rsidR="00FD5FFA" w14:paraId="754387FE" w14:textId="77777777">
        <w:trPr>
          <w:jc w:val="center"/>
        </w:trPr>
        <w:tc>
          <w:tcPr>
            <w:tcW w:w="2880" w:type="dxa"/>
            <w:shd w:val="clear" w:color="auto" w:fill="F2F2F2"/>
            <w:tcMar>
              <w:top w:w="80" w:type="dxa"/>
              <w:left w:w="100" w:type="dxa"/>
              <w:bottom w:w="80" w:type="dxa"/>
              <w:right w:w="100" w:type="dxa"/>
            </w:tcMar>
          </w:tcPr>
          <w:p w14:paraId="3FE00BEE" w14:textId="77777777" w:rsidR="00FD5FFA" w:rsidRDefault="00F347DA">
            <w:r>
              <w:rPr>
                <w:rFonts w:ascii="Calibri" w:hAnsi="Calibri"/>
                <w:b/>
                <w:sz w:val="19"/>
              </w:rPr>
              <w:t>商号又は名称</w:t>
            </w:r>
          </w:p>
        </w:tc>
        <w:tc>
          <w:tcPr>
            <w:tcW w:w="6912" w:type="dxa"/>
            <w:tcMar>
              <w:top w:w="80" w:type="dxa"/>
              <w:left w:w="100" w:type="dxa"/>
              <w:bottom w:w="80" w:type="dxa"/>
              <w:right w:w="100" w:type="dxa"/>
            </w:tcMar>
          </w:tcPr>
          <w:p w14:paraId="1136901E" w14:textId="77777777" w:rsidR="00FD5FFA" w:rsidRDefault="00FD5FFA"/>
        </w:tc>
      </w:tr>
      <w:tr w:rsidR="00FD5FFA" w14:paraId="4AD8268E" w14:textId="77777777">
        <w:trPr>
          <w:jc w:val="center"/>
        </w:trPr>
        <w:tc>
          <w:tcPr>
            <w:tcW w:w="2880" w:type="dxa"/>
            <w:shd w:val="clear" w:color="auto" w:fill="F2F2F2"/>
            <w:tcMar>
              <w:top w:w="80" w:type="dxa"/>
              <w:left w:w="100" w:type="dxa"/>
              <w:bottom w:w="80" w:type="dxa"/>
              <w:right w:w="100" w:type="dxa"/>
            </w:tcMar>
          </w:tcPr>
          <w:p w14:paraId="3AC504D9" w14:textId="77777777" w:rsidR="00FD5FFA" w:rsidRDefault="00F347DA">
            <w:r>
              <w:rPr>
                <w:rFonts w:ascii="Calibri" w:hAnsi="Calibri"/>
                <w:b/>
                <w:sz w:val="19"/>
              </w:rPr>
              <w:t>本社所在地</w:t>
            </w:r>
          </w:p>
        </w:tc>
        <w:tc>
          <w:tcPr>
            <w:tcW w:w="6912" w:type="dxa"/>
            <w:tcMar>
              <w:top w:w="80" w:type="dxa"/>
              <w:left w:w="100" w:type="dxa"/>
              <w:bottom w:w="80" w:type="dxa"/>
              <w:right w:w="100" w:type="dxa"/>
            </w:tcMar>
          </w:tcPr>
          <w:p w14:paraId="3357D020" w14:textId="77777777" w:rsidR="00FD5FFA" w:rsidRDefault="00FD5FFA"/>
        </w:tc>
      </w:tr>
      <w:tr w:rsidR="00FD5FFA" w14:paraId="4AEDE693" w14:textId="77777777">
        <w:trPr>
          <w:jc w:val="center"/>
        </w:trPr>
        <w:tc>
          <w:tcPr>
            <w:tcW w:w="2880" w:type="dxa"/>
            <w:shd w:val="clear" w:color="auto" w:fill="F2F2F2"/>
            <w:tcMar>
              <w:top w:w="80" w:type="dxa"/>
              <w:left w:w="100" w:type="dxa"/>
              <w:bottom w:w="80" w:type="dxa"/>
              <w:right w:w="100" w:type="dxa"/>
            </w:tcMar>
          </w:tcPr>
          <w:p w14:paraId="614BE1A3" w14:textId="77777777" w:rsidR="00FD5FFA" w:rsidRDefault="00F347DA">
            <w:r>
              <w:rPr>
                <w:rFonts w:ascii="Calibri" w:hAnsi="Calibri"/>
                <w:b/>
                <w:sz w:val="19"/>
              </w:rPr>
              <w:t>代表者職氏名</w:t>
            </w:r>
          </w:p>
        </w:tc>
        <w:tc>
          <w:tcPr>
            <w:tcW w:w="6912" w:type="dxa"/>
            <w:tcMar>
              <w:top w:w="80" w:type="dxa"/>
              <w:left w:w="100" w:type="dxa"/>
              <w:bottom w:w="80" w:type="dxa"/>
              <w:right w:w="100" w:type="dxa"/>
            </w:tcMar>
          </w:tcPr>
          <w:p w14:paraId="371C1211" w14:textId="77777777" w:rsidR="00FD5FFA" w:rsidRDefault="00FD5FFA"/>
        </w:tc>
      </w:tr>
      <w:tr w:rsidR="00FD5FFA" w14:paraId="14129222" w14:textId="77777777">
        <w:trPr>
          <w:jc w:val="center"/>
        </w:trPr>
        <w:tc>
          <w:tcPr>
            <w:tcW w:w="2880" w:type="dxa"/>
            <w:shd w:val="clear" w:color="auto" w:fill="F2F2F2"/>
            <w:tcMar>
              <w:top w:w="80" w:type="dxa"/>
              <w:left w:w="100" w:type="dxa"/>
              <w:bottom w:w="80" w:type="dxa"/>
              <w:right w:w="100" w:type="dxa"/>
            </w:tcMar>
          </w:tcPr>
          <w:p w14:paraId="23B36B6C" w14:textId="77777777" w:rsidR="00FD5FFA" w:rsidRDefault="00F347DA">
            <w:r>
              <w:rPr>
                <w:rFonts w:ascii="Calibri" w:hAnsi="Calibri"/>
                <w:b/>
                <w:sz w:val="19"/>
              </w:rPr>
              <w:t>設立年月日</w:t>
            </w:r>
            <w:r>
              <w:rPr>
                <w:rFonts w:ascii="Calibri" w:hAnsi="Calibri"/>
                <w:b/>
                <w:sz w:val="19"/>
              </w:rPr>
              <w:t xml:space="preserve"> / </w:t>
            </w:r>
            <w:r>
              <w:rPr>
                <w:rFonts w:ascii="Calibri" w:hAnsi="Calibri"/>
                <w:b/>
                <w:sz w:val="19"/>
              </w:rPr>
              <w:t>資本金</w:t>
            </w:r>
          </w:p>
        </w:tc>
        <w:tc>
          <w:tcPr>
            <w:tcW w:w="6912" w:type="dxa"/>
            <w:tcMar>
              <w:top w:w="80" w:type="dxa"/>
              <w:left w:w="100" w:type="dxa"/>
              <w:bottom w:w="80" w:type="dxa"/>
              <w:right w:w="100" w:type="dxa"/>
            </w:tcMar>
          </w:tcPr>
          <w:p w14:paraId="352CD5CB" w14:textId="77777777" w:rsidR="00FD5FFA" w:rsidRDefault="00FD5FFA"/>
        </w:tc>
      </w:tr>
      <w:tr w:rsidR="00FD5FFA" w14:paraId="1DF0252D" w14:textId="77777777">
        <w:trPr>
          <w:jc w:val="center"/>
        </w:trPr>
        <w:tc>
          <w:tcPr>
            <w:tcW w:w="2880" w:type="dxa"/>
            <w:shd w:val="clear" w:color="auto" w:fill="F2F2F2"/>
            <w:tcMar>
              <w:top w:w="80" w:type="dxa"/>
              <w:left w:w="100" w:type="dxa"/>
              <w:bottom w:w="80" w:type="dxa"/>
              <w:right w:w="100" w:type="dxa"/>
            </w:tcMar>
          </w:tcPr>
          <w:p w14:paraId="277CDD79" w14:textId="77777777" w:rsidR="00FD5FFA" w:rsidRDefault="00F347DA">
            <w:pPr>
              <w:rPr>
                <w:lang w:eastAsia="ja-JP"/>
              </w:rPr>
            </w:pPr>
            <w:r>
              <w:rPr>
                <w:rFonts w:ascii="Calibri" w:hAnsi="Calibri"/>
                <w:b/>
                <w:sz w:val="19"/>
                <w:lang w:eastAsia="ja-JP"/>
              </w:rPr>
              <w:t>従業員数</w:t>
            </w:r>
            <w:r>
              <w:rPr>
                <w:rFonts w:ascii="Calibri" w:hAnsi="Calibri"/>
                <w:b/>
                <w:sz w:val="19"/>
                <w:lang w:eastAsia="ja-JP"/>
              </w:rPr>
              <w:t xml:space="preserve"> / </w:t>
            </w:r>
            <w:r>
              <w:rPr>
                <w:rFonts w:ascii="Calibri" w:hAnsi="Calibri"/>
                <w:b/>
                <w:sz w:val="19"/>
                <w:lang w:eastAsia="ja-JP"/>
              </w:rPr>
              <w:t>主な事業内容</w:t>
            </w:r>
          </w:p>
        </w:tc>
        <w:tc>
          <w:tcPr>
            <w:tcW w:w="6912" w:type="dxa"/>
            <w:tcMar>
              <w:top w:w="80" w:type="dxa"/>
              <w:left w:w="100" w:type="dxa"/>
              <w:bottom w:w="80" w:type="dxa"/>
              <w:right w:w="100" w:type="dxa"/>
            </w:tcMar>
          </w:tcPr>
          <w:p w14:paraId="7C492A7E" w14:textId="77777777" w:rsidR="00FD5FFA" w:rsidRDefault="00FD5FFA">
            <w:pPr>
              <w:rPr>
                <w:lang w:eastAsia="ja-JP"/>
              </w:rPr>
            </w:pPr>
          </w:p>
        </w:tc>
      </w:tr>
    </w:tbl>
    <w:p w14:paraId="20CEFD80" w14:textId="77777777" w:rsidR="00FD5FFA" w:rsidRDefault="00F347DA">
      <w:pPr>
        <w:keepNext/>
        <w:spacing w:before="240" w:after="80"/>
        <w:rPr>
          <w:lang w:eastAsia="ja-JP"/>
        </w:rPr>
      </w:pPr>
      <w:r>
        <w:rPr>
          <w:rFonts w:ascii="Calibri" w:hAnsi="Calibri"/>
          <w:b/>
          <w:color w:val="1F4E79"/>
          <w:lang w:eastAsia="ja-JP"/>
        </w:rPr>
        <w:t xml:space="preserve">2. </w:t>
      </w:r>
      <w:r>
        <w:rPr>
          <w:rFonts w:ascii="Calibri" w:hAnsi="Calibri"/>
          <w:b/>
          <w:color w:val="1F4E79"/>
          <w:lang w:eastAsia="ja-JP"/>
        </w:rPr>
        <w:t>過去</w:t>
      </w:r>
      <w:r>
        <w:rPr>
          <w:rFonts w:ascii="Calibri" w:hAnsi="Calibri"/>
          <w:b/>
          <w:color w:val="1F4E79"/>
          <w:lang w:eastAsia="ja-JP"/>
        </w:rPr>
        <w:t>3</w:t>
      </w:r>
      <w:r>
        <w:rPr>
          <w:rFonts w:ascii="Calibri" w:hAnsi="Calibri"/>
          <w:b/>
          <w:color w:val="1F4E79"/>
          <w:lang w:eastAsia="ja-JP"/>
        </w:rPr>
        <w:t>年以内の主要な業務実績（同種・類似業務）</w:t>
      </w:r>
    </w:p>
    <w:tbl>
      <w:tblPr>
        <w:tblStyle w:val="afe"/>
        <w:tblW w:w="0" w:type="auto"/>
        <w:jc w:val="center"/>
        <w:tblLayout w:type="fixed"/>
        <w:tblLook w:val="04A0" w:firstRow="1" w:lastRow="0" w:firstColumn="1" w:lastColumn="0" w:noHBand="0" w:noVBand="1"/>
      </w:tblPr>
      <w:tblGrid>
        <w:gridCol w:w="2592"/>
        <w:gridCol w:w="2160"/>
        <w:gridCol w:w="1728"/>
        <w:gridCol w:w="3312"/>
      </w:tblGrid>
      <w:tr w:rsidR="00FD5FFA" w14:paraId="1815F10A" w14:textId="77777777">
        <w:trPr>
          <w:jc w:val="center"/>
        </w:trPr>
        <w:tc>
          <w:tcPr>
            <w:tcW w:w="2592" w:type="dxa"/>
            <w:shd w:val="clear" w:color="auto" w:fill="1F4E79"/>
            <w:tcMar>
              <w:top w:w="80" w:type="dxa"/>
              <w:left w:w="80" w:type="dxa"/>
              <w:bottom w:w="80" w:type="dxa"/>
              <w:right w:w="80" w:type="dxa"/>
            </w:tcMar>
          </w:tcPr>
          <w:p w14:paraId="3FDFDC49" w14:textId="77777777" w:rsidR="00FD5FFA" w:rsidRDefault="00F347DA">
            <w:pPr>
              <w:jc w:val="center"/>
            </w:pPr>
            <w:proofErr w:type="spellStart"/>
            <w:r>
              <w:rPr>
                <w:rFonts w:ascii="Calibri" w:hAnsi="Calibri"/>
                <w:b/>
                <w:color w:val="FFFFFF"/>
                <w:sz w:val="18"/>
              </w:rPr>
              <w:t>業務分類</w:t>
            </w:r>
            <w:proofErr w:type="spellEnd"/>
          </w:p>
        </w:tc>
        <w:tc>
          <w:tcPr>
            <w:tcW w:w="2160" w:type="dxa"/>
            <w:shd w:val="clear" w:color="auto" w:fill="1F4E79"/>
            <w:tcMar>
              <w:top w:w="80" w:type="dxa"/>
              <w:left w:w="80" w:type="dxa"/>
              <w:bottom w:w="80" w:type="dxa"/>
              <w:right w:w="80" w:type="dxa"/>
            </w:tcMar>
          </w:tcPr>
          <w:p w14:paraId="0A12AC9F" w14:textId="77777777" w:rsidR="00FD5FFA" w:rsidRDefault="00F347DA">
            <w:pPr>
              <w:jc w:val="center"/>
            </w:pPr>
            <w:r>
              <w:rPr>
                <w:rFonts w:ascii="Calibri" w:hAnsi="Calibri"/>
                <w:b/>
                <w:color w:val="FFFFFF"/>
                <w:sz w:val="18"/>
              </w:rPr>
              <w:t>発注先名称</w:t>
            </w:r>
          </w:p>
        </w:tc>
        <w:tc>
          <w:tcPr>
            <w:tcW w:w="1728" w:type="dxa"/>
            <w:shd w:val="clear" w:color="auto" w:fill="1F4E79"/>
            <w:tcMar>
              <w:top w:w="80" w:type="dxa"/>
              <w:left w:w="80" w:type="dxa"/>
              <w:bottom w:w="80" w:type="dxa"/>
              <w:right w:w="80" w:type="dxa"/>
            </w:tcMar>
          </w:tcPr>
          <w:p w14:paraId="097509E9" w14:textId="77777777" w:rsidR="00FD5FFA" w:rsidRDefault="00F347DA">
            <w:pPr>
              <w:jc w:val="center"/>
            </w:pPr>
            <w:r>
              <w:rPr>
                <w:rFonts w:ascii="Calibri" w:hAnsi="Calibri"/>
                <w:b/>
                <w:color w:val="FFFFFF"/>
                <w:sz w:val="18"/>
              </w:rPr>
              <w:t>履行期間</w:t>
            </w:r>
          </w:p>
        </w:tc>
        <w:tc>
          <w:tcPr>
            <w:tcW w:w="3312" w:type="dxa"/>
            <w:shd w:val="clear" w:color="auto" w:fill="1F4E79"/>
            <w:tcMar>
              <w:top w:w="80" w:type="dxa"/>
              <w:left w:w="80" w:type="dxa"/>
              <w:bottom w:w="80" w:type="dxa"/>
              <w:right w:w="80" w:type="dxa"/>
            </w:tcMar>
          </w:tcPr>
          <w:p w14:paraId="6A09E152" w14:textId="77777777" w:rsidR="00FD5FFA" w:rsidRDefault="00F347DA">
            <w:pPr>
              <w:jc w:val="center"/>
              <w:rPr>
                <w:lang w:eastAsia="ja-JP"/>
              </w:rPr>
            </w:pPr>
            <w:r>
              <w:rPr>
                <w:rFonts w:ascii="Calibri" w:hAnsi="Calibri"/>
                <w:b/>
                <w:color w:val="FFFFFF"/>
                <w:sz w:val="18"/>
                <w:lang w:eastAsia="ja-JP"/>
              </w:rPr>
              <w:t>業務概要（規模・導入システム・</w:t>
            </w:r>
            <w:r>
              <w:rPr>
                <w:rFonts w:ascii="Calibri" w:hAnsi="Calibri"/>
                <w:b/>
                <w:color w:val="FFFFFF"/>
                <w:sz w:val="18"/>
                <w:lang w:eastAsia="ja-JP"/>
              </w:rPr>
              <w:t>BPO</w:t>
            </w:r>
            <w:r>
              <w:rPr>
                <w:rFonts w:ascii="Calibri" w:hAnsi="Calibri"/>
                <w:b/>
                <w:color w:val="FFFFFF"/>
                <w:sz w:val="18"/>
                <w:lang w:eastAsia="ja-JP"/>
              </w:rPr>
              <w:t>内容等）</w:t>
            </w:r>
          </w:p>
        </w:tc>
      </w:tr>
      <w:tr w:rsidR="00FD5FFA" w14:paraId="387F4270" w14:textId="77777777">
        <w:trPr>
          <w:jc w:val="center"/>
        </w:trPr>
        <w:tc>
          <w:tcPr>
            <w:tcW w:w="2592" w:type="dxa"/>
            <w:shd w:val="clear" w:color="auto" w:fill="F2F2F2"/>
            <w:tcMar>
              <w:top w:w="80" w:type="dxa"/>
              <w:left w:w="80" w:type="dxa"/>
              <w:bottom w:w="80" w:type="dxa"/>
              <w:right w:w="80" w:type="dxa"/>
            </w:tcMar>
          </w:tcPr>
          <w:p w14:paraId="1CCCD5D7" w14:textId="77777777" w:rsidR="00FD5FFA" w:rsidRDefault="00F347DA">
            <w:pPr>
              <w:rPr>
                <w:lang w:eastAsia="ja-JP"/>
              </w:rPr>
            </w:pPr>
            <w:r>
              <w:rPr>
                <w:rFonts w:ascii="Calibri" w:hAnsi="Calibri"/>
                <w:b/>
                <w:sz w:val="17"/>
                <w:lang w:eastAsia="ja-JP"/>
              </w:rPr>
              <w:t>1. IT</w:t>
            </w:r>
            <w:r>
              <w:rPr>
                <w:rFonts w:ascii="Calibri" w:hAnsi="Calibri"/>
                <w:b/>
                <w:sz w:val="17"/>
                <w:lang w:eastAsia="ja-JP"/>
              </w:rPr>
              <w:t>プラットフォーム・</w:t>
            </w:r>
            <w:r>
              <w:rPr>
                <w:rFonts w:ascii="Calibri" w:hAnsi="Calibri"/>
                <w:b/>
                <w:sz w:val="17"/>
                <w:lang w:eastAsia="ja-JP"/>
              </w:rPr>
              <w:t>SNS</w:t>
            </w:r>
            <w:r>
              <w:rPr>
                <w:rFonts w:ascii="Calibri" w:hAnsi="Calibri"/>
                <w:b/>
                <w:sz w:val="17"/>
                <w:lang w:eastAsia="ja-JP"/>
              </w:rPr>
              <w:t>実績</w:t>
            </w:r>
          </w:p>
        </w:tc>
        <w:tc>
          <w:tcPr>
            <w:tcW w:w="2160" w:type="dxa"/>
            <w:tcMar>
              <w:top w:w="80" w:type="dxa"/>
              <w:left w:w="80" w:type="dxa"/>
              <w:bottom w:w="80" w:type="dxa"/>
              <w:right w:w="80" w:type="dxa"/>
            </w:tcMar>
          </w:tcPr>
          <w:p w14:paraId="79345E56" w14:textId="77777777" w:rsidR="00FD5FFA" w:rsidRDefault="00FD5FFA">
            <w:pPr>
              <w:rPr>
                <w:lang w:eastAsia="ja-JP"/>
              </w:rPr>
            </w:pPr>
          </w:p>
        </w:tc>
        <w:tc>
          <w:tcPr>
            <w:tcW w:w="1728" w:type="dxa"/>
            <w:tcMar>
              <w:top w:w="80" w:type="dxa"/>
              <w:left w:w="80" w:type="dxa"/>
              <w:bottom w:w="80" w:type="dxa"/>
              <w:right w:w="80" w:type="dxa"/>
            </w:tcMar>
          </w:tcPr>
          <w:p w14:paraId="69140326" w14:textId="77777777" w:rsidR="00FD5FFA" w:rsidRDefault="00FD5FFA">
            <w:pPr>
              <w:rPr>
                <w:lang w:eastAsia="ja-JP"/>
              </w:rPr>
            </w:pPr>
          </w:p>
        </w:tc>
        <w:tc>
          <w:tcPr>
            <w:tcW w:w="3312" w:type="dxa"/>
            <w:tcMar>
              <w:top w:w="80" w:type="dxa"/>
              <w:left w:w="80" w:type="dxa"/>
              <w:bottom w:w="80" w:type="dxa"/>
              <w:right w:w="80" w:type="dxa"/>
            </w:tcMar>
          </w:tcPr>
          <w:p w14:paraId="3FC9B706" w14:textId="77777777" w:rsidR="00FD5FFA" w:rsidRDefault="00FD5FFA">
            <w:pPr>
              <w:rPr>
                <w:lang w:eastAsia="ja-JP"/>
              </w:rPr>
            </w:pPr>
          </w:p>
        </w:tc>
      </w:tr>
      <w:tr w:rsidR="00FD5FFA" w14:paraId="7C6F2485" w14:textId="77777777">
        <w:trPr>
          <w:jc w:val="center"/>
        </w:trPr>
        <w:tc>
          <w:tcPr>
            <w:tcW w:w="2592" w:type="dxa"/>
            <w:shd w:val="clear" w:color="auto" w:fill="F2F2F2"/>
            <w:tcMar>
              <w:top w:w="80" w:type="dxa"/>
              <w:left w:w="80" w:type="dxa"/>
              <w:bottom w:w="80" w:type="dxa"/>
              <w:right w:w="80" w:type="dxa"/>
            </w:tcMar>
          </w:tcPr>
          <w:p w14:paraId="052493B0" w14:textId="77777777" w:rsidR="00FD5FFA" w:rsidRDefault="00F347DA">
            <w:pPr>
              <w:rPr>
                <w:lang w:eastAsia="ja-JP"/>
              </w:rPr>
            </w:pPr>
            <w:r>
              <w:rPr>
                <w:rFonts w:ascii="Calibri" w:hAnsi="Calibri"/>
                <w:b/>
                <w:sz w:val="17"/>
                <w:lang w:eastAsia="ja-JP"/>
              </w:rPr>
              <w:t xml:space="preserve">2. </w:t>
            </w:r>
            <w:r>
              <w:rPr>
                <w:rFonts w:ascii="Calibri" w:hAnsi="Calibri"/>
                <w:b/>
                <w:sz w:val="17"/>
                <w:lang w:eastAsia="ja-JP"/>
              </w:rPr>
              <w:t>安全管理・サポート</w:t>
            </w:r>
            <w:r>
              <w:rPr>
                <w:rFonts w:ascii="Calibri" w:hAnsi="Calibri"/>
                <w:b/>
                <w:sz w:val="17"/>
                <w:lang w:eastAsia="ja-JP"/>
              </w:rPr>
              <w:t>BPO</w:t>
            </w:r>
            <w:r>
              <w:rPr>
                <w:rFonts w:ascii="Calibri" w:hAnsi="Calibri"/>
                <w:b/>
                <w:sz w:val="17"/>
                <w:lang w:eastAsia="ja-JP"/>
              </w:rPr>
              <w:t>実績</w:t>
            </w:r>
          </w:p>
        </w:tc>
        <w:tc>
          <w:tcPr>
            <w:tcW w:w="2160" w:type="dxa"/>
            <w:tcMar>
              <w:top w:w="80" w:type="dxa"/>
              <w:left w:w="80" w:type="dxa"/>
              <w:bottom w:w="80" w:type="dxa"/>
              <w:right w:w="80" w:type="dxa"/>
            </w:tcMar>
          </w:tcPr>
          <w:p w14:paraId="674287F9" w14:textId="77777777" w:rsidR="00FD5FFA" w:rsidRDefault="00FD5FFA">
            <w:pPr>
              <w:rPr>
                <w:lang w:eastAsia="ja-JP"/>
              </w:rPr>
            </w:pPr>
          </w:p>
        </w:tc>
        <w:tc>
          <w:tcPr>
            <w:tcW w:w="1728" w:type="dxa"/>
            <w:tcMar>
              <w:top w:w="80" w:type="dxa"/>
              <w:left w:w="80" w:type="dxa"/>
              <w:bottom w:w="80" w:type="dxa"/>
              <w:right w:w="80" w:type="dxa"/>
            </w:tcMar>
          </w:tcPr>
          <w:p w14:paraId="7E674EC5" w14:textId="77777777" w:rsidR="00FD5FFA" w:rsidRDefault="00FD5FFA">
            <w:pPr>
              <w:rPr>
                <w:lang w:eastAsia="ja-JP"/>
              </w:rPr>
            </w:pPr>
          </w:p>
        </w:tc>
        <w:tc>
          <w:tcPr>
            <w:tcW w:w="3312" w:type="dxa"/>
            <w:tcMar>
              <w:top w:w="80" w:type="dxa"/>
              <w:left w:w="80" w:type="dxa"/>
              <w:bottom w:w="80" w:type="dxa"/>
              <w:right w:w="80" w:type="dxa"/>
            </w:tcMar>
          </w:tcPr>
          <w:p w14:paraId="5C45CA4F" w14:textId="77777777" w:rsidR="00FD5FFA" w:rsidRDefault="00FD5FFA">
            <w:pPr>
              <w:rPr>
                <w:lang w:eastAsia="ja-JP"/>
              </w:rPr>
            </w:pPr>
          </w:p>
        </w:tc>
      </w:tr>
      <w:tr w:rsidR="00FD5FFA" w14:paraId="2C169075" w14:textId="77777777">
        <w:trPr>
          <w:jc w:val="center"/>
        </w:trPr>
        <w:tc>
          <w:tcPr>
            <w:tcW w:w="2592" w:type="dxa"/>
            <w:shd w:val="clear" w:color="auto" w:fill="F2F2F2"/>
            <w:tcMar>
              <w:top w:w="80" w:type="dxa"/>
              <w:left w:w="80" w:type="dxa"/>
              <w:bottom w:w="80" w:type="dxa"/>
              <w:right w:w="80" w:type="dxa"/>
            </w:tcMar>
          </w:tcPr>
          <w:p w14:paraId="4ED8EAC4" w14:textId="77777777" w:rsidR="00FD5FFA" w:rsidRDefault="00F347DA">
            <w:pPr>
              <w:rPr>
                <w:lang w:eastAsia="ja-JP"/>
              </w:rPr>
            </w:pPr>
            <w:r>
              <w:rPr>
                <w:rFonts w:ascii="Calibri" w:hAnsi="Calibri"/>
                <w:b/>
                <w:sz w:val="17"/>
                <w:lang w:eastAsia="ja-JP"/>
              </w:rPr>
              <w:t xml:space="preserve">3. </w:t>
            </w:r>
            <w:r>
              <w:rPr>
                <w:rFonts w:ascii="Calibri" w:hAnsi="Calibri"/>
                <w:b/>
                <w:sz w:val="17"/>
                <w:lang w:eastAsia="ja-JP"/>
              </w:rPr>
              <w:t>資金獲得・営業代行実績</w:t>
            </w:r>
          </w:p>
        </w:tc>
        <w:tc>
          <w:tcPr>
            <w:tcW w:w="2160" w:type="dxa"/>
            <w:tcMar>
              <w:top w:w="80" w:type="dxa"/>
              <w:left w:w="80" w:type="dxa"/>
              <w:bottom w:w="80" w:type="dxa"/>
              <w:right w:w="80" w:type="dxa"/>
            </w:tcMar>
          </w:tcPr>
          <w:p w14:paraId="72B34322" w14:textId="77777777" w:rsidR="00FD5FFA" w:rsidRDefault="00FD5FFA">
            <w:pPr>
              <w:rPr>
                <w:lang w:eastAsia="ja-JP"/>
              </w:rPr>
            </w:pPr>
          </w:p>
        </w:tc>
        <w:tc>
          <w:tcPr>
            <w:tcW w:w="1728" w:type="dxa"/>
            <w:tcMar>
              <w:top w:w="80" w:type="dxa"/>
              <w:left w:w="80" w:type="dxa"/>
              <w:bottom w:w="80" w:type="dxa"/>
              <w:right w:w="80" w:type="dxa"/>
            </w:tcMar>
          </w:tcPr>
          <w:p w14:paraId="622358B3" w14:textId="77777777" w:rsidR="00FD5FFA" w:rsidRDefault="00FD5FFA">
            <w:pPr>
              <w:rPr>
                <w:lang w:eastAsia="ja-JP"/>
              </w:rPr>
            </w:pPr>
          </w:p>
        </w:tc>
        <w:tc>
          <w:tcPr>
            <w:tcW w:w="3312" w:type="dxa"/>
            <w:tcMar>
              <w:top w:w="80" w:type="dxa"/>
              <w:left w:w="80" w:type="dxa"/>
              <w:bottom w:w="80" w:type="dxa"/>
              <w:right w:w="80" w:type="dxa"/>
            </w:tcMar>
          </w:tcPr>
          <w:p w14:paraId="010EB3DB" w14:textId="77777777" w:rsidR="00FD5FFA" w:rsidRDefault="00FD5FFA">
            <w:pPr>
              <w:rPr>
                <w:lang w:eastAsia="ja-JP"/>
              </w:rPr>
            </w:pPr>
          </w:p>
        </w:tc>
      </w:tr>
    </w:tbl>
    <w:p w14:paraId="78B09F4F" w14:textId="77777777" w:rsidR="00FD5FFA" w:rsidRDefault="00F347DA">
      <w:pPr>
        <w:rPr>
          <w:lang w:eastAsia="ja-JP"/>
        </w:rPr>
      </w:pPr>
      <w:r>
        <w:rPr>
          <w:lang w:eastAsia="ja-JP"/>
        </w:rPr>
        <w:br w:type="page"/>
      </w:r>
    </w:p>
    <w:p w14:paraId="2ADC97FE" w14:textId="77777777" w:rsidR="00FD5FFA" w:rsidRDefault="00F347DA">
      <w:pPr>
        <w:keepNext/>
        <w:spacing w:before="360" w:after="160"/>
        <w:rPr>
          <w:lang w:eastAsia="ja-JP"/>
        </w:rPr>
      </w:pPr>
      <w:r>
        <w:rPr>
          <w:rFonts w:ascii="Calibri" w:hAnsi="Calibri"/>
          <w:b/>
          <w:color w:val="1F4E79"/>
          <w:sz w:val="26"/>
          <w:lang w:eastAsia="ja-JP"/>
        </w:rPr>
        <w:lastRenderedPageBreak/>
        <w:t>【様式</w:t>
      </w:r>
      <w:r>
        <w:rPr>
          <w:rFonts w:ascii="Calibri" w:hAnsi="Calibri"/>
          <w:b/>
          <w:color w:val="1F4E79"/>
          <w:sz w:val="26"/>
          <w:lang w:eastAsia="ja-JP"/>
        </w:rPr>
        <w:t>3</w:t>
      </w:r>
      <w:r>
        <w:rPr>
          <w:rFonts w:ascii="Calibri" w:hAnsi="Calibri"/>
          <w:b/>
          <w:color w:val="1F4E79"/>
          <w:sz w:val="26"/>
          <w:lang w:eastAsia="ja-JP"/>
        </w:rPr>
        <w:t>号】業務実施体制・</w:t>
      </w:r>
      <w:r>
        <w:rPr>
          <w:rFonts w:ascii="Calibri" w:hAnsi="Calibri"/>
          <w:b/>
          <w:color w:val="1F4E79"/>
          <w:sz w:val="26"/>
          <w:lang w:eastAsia="ja-JP"/>
        </w:rPr>
        <w:t>BPO</w:t>
      </w:r>
      <w:r>
        <w:rPr>
          <w:rFonts w:ascii="Calibri" w:hAnsi="Calibri"/>
          <w:b/>
          <w:color w:val="1F4E79"/>
          <w:sz w:val="26"/>
          <w:lang w:eastAsia="ja-JP"/>
        </w:rPr>
        <w:t>安全監視体制調書</w:t>
      </w:r>
    </w:p>
    <w:p w14:paraId="6BBFB7EC" w14:textId="77777777" w:rsidR="00FD5FFA" w:rsidRDefault="00F347DA">
      <w:pPr>
        <w:keepNext/>
        <w:spacing w:before="240" w:after="80"/>
        <w:rPr>
          <w:lang w:eastAsia="ja-JP"/>
        </w:rPr>
      </w:pPr>
      <w:r>
        <w:rPr>
          <w:rFonts w:ascii="Calibri" w:hAnsi="Calibri"/>
          <w:b/>
          <w:color w:val="1F4E79"/>
          <w:lang w:eastAsia="ja-JP"/>
        </w:rPr>
        <w:t xml:space="preserve">1. </w:t>
      </w:r>
      <w:r>
        <w:rPr>
          <w:rFonts w:ascii="Calibri" w:hAnsi="Calibri"/>
          <w:b/>
          <w:color w:val="1F4E79"/>
          <w:lang w:eastAsia="ja-JP"/>
        </w:rPr>
        <w:t>本プロジェクトの実施・推進体制</w:t>
      </w:r>
    </w:p>
    <w:p w14:paraId="34FFD1F8" w14:textId="77777777" w:rsidR="00FD5FFA" w:rsidRDefault="00F347DA">
      <w:pPr>
        <w:rPr>
          <w:lang w:eastAsia="ja-JP"/>
        </w:rPr>
      </w:pPr>
      <w:r>
        <w:rPr>
          <w:rFonts w:ascii="Calibri" w:hAnsi="Calibri"/>
          <w:color w:val="595959"/>
          <w:sz w:val="18"/>
          <w:lang w:eastAsia="ja-JP"/>
        </w:rPr>
        <w:t>※</w:t>
      </w:r>
      <w:r>
        <w:rPr>
          <w:rFonts w:ascii="Calibri" w:hAnsi="Calibri"/>
          <w:color w:val="595959"/>
          <w:sz w:val="18"/>
          <w:lang w:eastAsia="ja-JP"/>
        </w:rPr>
        <w:t>プロジェクト統括責任者（</w:t>
      </w:r>
      <w:r>
        <w:rPr>
          <w:rFonts w:ascii="Calibri" w:hAnsi="Calibri"/>
          <w:color w:val="595959"/>
          <w:sz w:val="18"/>
          <w:lang w:eastAsia="ja-JP"/>
        </w:rPr>
        <w:t>PM</w:t>
      </w:r>
      <w:r>
        <w:rPr>
          <w:rFonts w:ascii="Calibri" w:hAnsi="Calibri"/>
          <w:color w:val="595959"/>
          <w:sz w:val="18"/>
          <w:lang w:eastAsia="ja-JP"/>
        </w:rPr>
        <w:t>）、システム構築・保守担当、投稿事前承認・</w:t>
      </w:r>
      <w:r>
        <w:rPr>
          <w:rFonts w:ascii="Calibri" w:hAnsi="Calibri"/>
          <w:color w:val="595959"/>
          <w:sz w:val="18"/>
          <w:lang w:eastAsia="ja-JP"/>
        </w:rPr>
        <w:t>BPO</w:t>
      </w:r>
      <w:r>
        <w:rPr>
          <w:rFonts w:ascii="Calibri" w:hAnsi="Calibri"/>
          <w:color w:val="595959"/>
          <w:sz w:val="18"/>
          <w:lang w:eastAsia="ja-JP"/>
        </w:rPr>
        <w:t>審査担当、および営業代行担当の構成・配置人数・役割を具体的にご記入ください。</w:t>
      </w:r>
    </w:p>
    <w:tbl>
      <w:tblPr>
        <w:tblStyle w:val="afe"/>
        <w:tblW w:w="0" w:type="auto"/>
        <w:jc w:val="center"/>
        <w:tblLayout w:type="fixed"/>
        <w:tblLook w:val="04A0" w:firstRow="1" w:lastRow="0" w:firstColumn="1" w:lastColumn="0" w:noHBand="0" w:noVBand="1"/>
      </w:tblPr>
      <w:tblGrid>
        <w:gridCol w:w="2592"/>
        <w:gridCol w:w="1728"/>
        <w:gridCol w:w="5472"/>
      </w:tblGrid>
      <w:tr w:rsidR="00FD5FFA" w14:paraId="09A75DBA" w14:textId="77777777">
        <w:trPr>
          <w:jc w:val="center"/>
        </w:trPr>
        <w:tc>
          <w:tcPr>
            <w:tcW w:w="2592" w:type="dxa"/>
            <w:shd w:val="clear" w:color="auto" w:fill="1F4E79"/>
            <w:tcMar>
              <w:top w:w="80" w:type="dxa"/>
              <w:left w:w="80" w:type="dxa"/>
              <w:bottom w:w="80" w:type="dxa"/>
              <w:right w:w="80" w:type="dxa"/>
            </w:tcMar>
          </w:tcPr>
          <w:p w14:paraId="5526ED09" w14:textId="77777777" w:rsidR="00FD5FFA" w:rsidRDefault="00F347DA">
            <w:pPr>
              <w:jc w:val="center"/>
            </w:pPr>
            <w:proofErr w:type="spellStart"/>
            <w:r>
              <w:rPr>
                <w:rFonts w:ascii="Calibri" w:hAnsi="Calibri"/>
                <w:b/>
                <w:color w:val="FFFFFF"/>
                <w:sz w:val="18"/>
              </w:rPr>
              <w:t>役割・担当領域</w:t>
            </w:r>
            <w:proofErr w:type="spellEnd"/>
          </w:p>
        </w:tc>
        <w:tc>
          <w:tcPr>
            <w:tcW w:w="1728" w:type="dxa"/>
            <w:shd w:val="clear" w:color="auto" w:fill="1F4E79"/>
            <w:tcMar>
              <w:top w:w="80" w:type="dxa"/>
              <w:left w:w="80" w:type="dxa"/>
              <w:bottom w:w="80" w:type="dxa"/>
              <w:right w:w="80" w:type="dxa"/>
            </w:tcMar>
          </w:tcPr>
          <w:p w14:paraId="51605938" w14:textId="77777777" w:rsidR="00FD5FFA" w:rsidRDefault="00F347DA">
            <w:pPr>
              <w:jc w:val="center"/>
            </w:pPr>
            <w:r>
              <w:rPr>
                <w:rFonts w:ascii="Calibri" w:hAnsi="Calibri"/>
                <w:b/>
                <w:color w:val="FFFFFF"/>
                <w:sz w:val="18"/>
              </w:rPr>
              <w:t>配置人数</w:t>
            </w:r>
          </w:p>
        </w:tc>
        <w:tc>
          <w:tcPr>
            <w:tcW w:w="5472" w:type="dxa"/>
            <w:shd w:val="clear" w:color="auto" w:fill="1F4E79"/>
            <w:tcMar>
              <w:top w:w="80" w:type="dxa"/>
              <w:left w:w="80" w:type="dxa"/>
              <w:bottom w:w="80" w:type="dxa"/>
              <w:right w:w="80" w:type="dxa"/>
            </w:tcMar>
          </w:tcPr>
          <w:p w14:paraId="784BA935" w14:textId="77777777" w:rsidR="00FD5FFA" w:rsidRDefault="00F347DA">
            <w:pPr>
              <w:jc w:val="center"/>
              <w:rPr>
                <w:lang w:eastAsia="ja-JP"/>
              </w:rPr>
            </w:pPr>
            <w:r>
              <w:rPr>
                <w:rFonts w:ascii="Calibri" w:hAnsi="Calibri"/>
                <w:b/>
                <w:color w:val="FFFFFF"/>
                <w:sz w:val="18"/>
                <w:lang w:eastAsia="ja-JP"/>
              </w:rPr>
              <w:t>具体的な担当業務・経歴・バックアップ体制</w:t>
            </w:r>
          </w:p>
        </w:tc>
      </w:tr>
      <w:tr w:rsidR="00FD5FFA" w14:paraId="59D251C0" w14:textId="77777777">
        <w:trPr>
          <w:jc w:val="center"/>
        </w:trPr>
        <w:tc>
          <w:tcPr>
            <w:tcW w:w="2592" w:type="dxa"/>
            <w:shd w:val="clear" w:color="auto" w:fill="F2F2F2"/>
            <w:tcMar>
              <w:top w:w="80" w:type="dxa"/>
              <w:left w:w="80" w:type="dxa"/>
              <w:bottom w:w="80" w:type="dxa"/>
              <w:right w:w="80" w:type="dxa"/>
            </w:tcMar>
          </w:tcPr>
          <w:p w14:paraId="74C36BA1" w14:textId="77777777" w:rsidR="00FD5FFA" w:rsidRDefault="00F347DA">
            <w:proofErr w:type="spellStart"/>
            <w:r>
              <w:rPr>
                <w:rFonts w:ascii="Calibri" w:hAnsi="Calibri"/>
                <w:b/>
                <w:sz w:val="17"/>
              </w:rPr>
              <w:t>統括責任者（</w:t>
            </w:r>
            <w:r>
              <w:rPr>
                <w:rFonts w:ascii="Calibri" w:hAnsi="Calibri"/>
                <w:b/>
                <w:sz w:val="17"/>
              </w:rPr>
              <w:t>PM</w:t>
            </w:r>
            <w:proofErr w:type="spellEnd"/>
            <w:r>
              <w:rPr>
                <w:rFonts w:ascii="Calibri" w:hAnsi="Calibri"/>
                <w:b/>
                <w:sz w:val="17"/>
              </w:rPr>
              <w:t>）</w:t>
            </w:r>
          </w:p>
        </w:tc>
        <w:tc>
          <w:tcPr>
            <w:tcW w:w="1728" w:type="dxa"/>
            <w:tcMar>
              <w:top w:w="80" w:type="dxa"/>
              <w:left w:w="80" w:type="dxa"/>
              <w:bottom w:w="80" w:type="dxa"/>
              <w:right w:w="80" w:type="dxa"/>
            </w:tcMar>
          </w:tcPr>
          <w:p w14:paraId="0804EF23" w14:textId="77777777" w:rsidR="00FD5FFA" w:rsidRDefault="00FD5FFA"/>
        </w:tc>
        <w:tc>
          <w:tcPr>
            <w:tcW w:w="5472" w:type="dxa"/>
            <w:tcMar>
              <w:top w:w="80" w:type="dxa"/>
              <w:left w:w="80" w:type="dxa"/>
              <w:bottom w:w="80" w:type="dxa"/>
              <w:right w:w="80" w:type="dxa"/>
            </w:tcMar>
          </w:tcPr>
          <w:p w14:paraId="4056B7B4" w14:textId="77777777" w:rsidR="00FD5FFA" w:rsidRDefault="00FD5FFA"/>
        </w:tc>
      </w:tr>
      <w:tr w:rsidR="00FD5FFA" w14:paraId="36E77436" w14:textId="77777777">
        <w:trPr>
          <w:jc w:val="center"/>
        </w:trPr>
        <w:tc>
          <w:tcPr>
            <w:tcW w:w="2592" w:type="dxa"/>
            <w:shd w:val="clear" w:color="auto" w:fill="F2F2F2"/>
            <w:tcMar>
              <w:top w:w="80" w:type="dxa"/>
              <w:left w:w="80" w:type="dxa"/>
              <w:bottom w:w="80" w:type="dxa"/>
              <w:right w:w="80" w:type="dxa"/>
            </w:tcMar>
          </w:tcPr>
          <w:p w14:paraId="74971906" w14:textId="77777777" w:rsidR="00FD5FFA" w:rsidRDefault="00F347DA">
            <w:pPr>
              <w:rPr>
                <w:lang w:eastAsia="ja-JP"/>
              </w:rPr>
            </w:pPr>
            <w:r>
              <w:rPr>
                <w:rFonts w:ascii="Calibri" w:hAnsi="Calibri"/>
                <w:b/>
                <w:sz w:val="17"/>
                <w:lang w:eastAsia="ja-JP"/>
              </w:rPr>
              <w:t>システム構築・保守担当</w:t>
            </w:r>
          </w:p>
        </w:tc>
        <w:tc>
          <w:tcPr>
            <w:tcW w:w="1728" w:type="dxa"/>
            <w:tcMar>
              <w:top w:w="80" w:type="dxa"/>
              <w:left w:w="80" w:type="dxa"/>
              <w:bottom w:w="80" w:type="dxa"/>
              <w:right w:w="80" w:type="dxa"/>
            </w:tcMar>
          </w:tcPr>
          <w:p w14:paraId="63A7F90F" w14:textId="77777777" w:rsidR="00FD5FFA" w:rsidRDefault="00FD5FFA">
            <w:pPr>
              <w:rPr>
                <w:lang w:eastAsia="ja-JP"/>
              </w:rPr>
            </w:pPr>
          </w:p>
        </w:tc>
        <w:tc>
          <w:tcPr>
            <w:tcW w:w="5472" w:type="dxa"/>
            <w:tcMar>
              <w:top w:w="80" w:type="dxa"/>
              <w:left w:w="80" w:type="dxa"/>
              <w:bottom w:w="80" w:type="dxa"/>
              <w:right w:w="80" w:type="dxa"/>
            </w:tcMar>
          </w:tcPr>
          <w:p w14:paraId="3E0A9448" w14:textId="77777777" w:rsidR="00FD5FFA" w:rsidRDefault="00FD5FFA">
            <w:pPr>
              <w:rPr>
                <w:lang w:eastAsia="ja-JP"/>
              </w:rPr>
            </w:pPr>
          </w:p>
        </w:tc>
      </w:tr>
      <w:tr w:rsidR="00FD5FFA" w14:paraId="2DE0F007" w14:textId="77777777">
        <w:trPr>
          <w:jc w:val="center"/>
        </w:trPr>
        <w:tc>
          <w:tcPr>
            <w:tcW w:w="2592" w:type="dxa"/>
            <w:shd w:val="clear" w:color="auto" w:fill="F2F2F2"/>
            <w:tcMar>
              <w:top w:w="80" w:type="dxa"/>
              <w:left w:w="80" w:type="dxa"/>
              <w:bottom w:w="80" w:type="dxa"/>
              <w:right w:w="80" w:type="dxa"/>
            </w:tcMar>
          </w:tcPr>
          <w:p w14:paraId="6861FE3A" w14:textId="77777777" w:rsidR="00FD5FFA" w:rsidRDefault="00F347DA">
            <w:pPr>
              <w:rPr>
                <w:lang w:eastAsia="ja-JP"/>
              </w:rPr>
            </w:pPr>
            <w:r>
              <w:rPr>
                <w:rFonts w:ascii="Calibri" w:hAnsi="Calibri"/>
                <w:b/>
                <w:sz w:val="17"/>
                <w:lang w:eastAsia="ja-JP"/>
              </w:rPr>
              <w:t>投稿事前承認・</w:t>
            </w:r>
            <w:r>
              <w:rPr>
                <w:rFonts w:ascii="Calibri" w:hAnsi="Calibri"/>
                <w:b/>
                <w:sz w:val="17"/>
                <w:lang w:eastAsia="ja-JP"/>
              </w:rPr>
              <w:t>BPO</w:t>
            </w:r>
            <w:r>
              <w:rPr>
                <w:rFonts w:ascii="Calibri" w:hAnsi="Calibri"/>
                <w:b/>
                <w:sz w:val="17"/>
                <w:lang w:eastAsia="ja-JP"/>
              </w:rPr>
              <w:t>審査担当</w:t>
            </w:r>
          </w:p>
        </w:tc>
        <w:tc>
          <w:tcPr>
            <w:tcW w:w="1728" w:type="dxa"/>
            <w:tcMar>
              <w:top w:w="80" w:type="dxa"/>
              <w:left w:w="80" w:type="dxa"/>
              <w:bottom w:w="80" w:type="dxa"/>
              <w:right w:w="80" w:type="dxa"/>
            </w:tcMar>
          </w:tcPr>
          <w:p w14:paraId="1262E345" w14:textId="77777777" w:rsidR="00FD5FFA" w:rsidRDefault="00FD5FFA">
            <w:pPr>
              <w:rPr>
                <w:lang w:eastAsia="ja-JP"/>
              </w:rPr>
            </w:pPr>
          </w:p>
        </w:tc>
        <w:tc>
          <w:tcPr>
            <w:tcW w:w="5472" w:type="dxa"/>
            <w:tcMar>
              <w:top w:w="80" w:type="dxa"/>
              <w:left w:w="80" w:type="dxa"/>
              <w:bottom w:w="80" w:type="dxa"/>
              <w:right w:w="80" w:type="dxa"/>
            </w:tcMar>
          </w:tcPr>
          <w:p w14:paraId="76B58CA1" w14:textId="77777777" w:rsidR="00FD5FFA" w:rsidRDefault="00FD5FFA">
            <w:pPr>
              <w:rPr>
                <w:lang w:eastAsia="ja-JP"/>
              </w:rPr>
            </w:pPr>
          </w:p>
        </w:tc>
      </w:tr>
      <w:tr w:rsidR="00FD5FFA" w14:paraId="47B8453F" w14:textId="77777777">
        <w:trPr>
          <w:jc w:val="center"/>
        </w:trPr>
        <w:tc>
          <w:tcPr>
            <w:tcW w:w="2592" w:type="dxa"/>
            <w:shd w:val="clear" w:color="auto" w:fill="F2F2F2"/>
            <w:tcMar>
              <w:top w:w="80" w:type="dxa"/>
              <w:left w:w="80" w:type="dxa"/>
              <w:bottom w:w="80" w:type="dxa"/>
              <w:right w:w="80" w:type="dxa"/>
            </w:tcMar>
          </w:tcPr>
          <w:p w14:paraId="296519FB" w14:textId="77777777" w:rsidR="00FD5FFA" w:rsidRDefault="00F347DA">
            <w:pPr>
              <w:rPr>
                <w:lang w:eastAsia="ja-JP"/>
              </w:rPr>
            </w:pPr>
            <w:r>
              <w:rPr>
                <w:rFonts w:ascii="Calibri" w:hAnsi="Calibri"/>
                <w:b/>
                <w:sz w:val="17"/>
                <w:lang w:eastAsia="ja-JP"/>
              </w:rPr>
              <w:t>営業代行・ファンドレイジング担当</w:t>
            </w:r>
          </w:p>
        </w:tc>
        <w:tc>
          <w:tcPr>
            <w:tcW w:w="1728" w:type="dxa"/>
            <w:tcMar>
              <w:top w:w="80" w:type="dxa"/>
              <w:left w:w="80" w:type="dxa"/>
              <w:bottom w:w="80" w:type="dxa"/>
              <w:right w:w="80" w:type="dxa"/>
            </w:tcMar>
          </w:tcPr>
          <w:p w14:paraId="26A27911" w14:textId="77777777" w:rsidR="00FD5FFA" w:rsidRDefault="00FD5FFA">
            <w:pPr>
              <w:rPr>
                <w:lang w:eastAsia="ja-JP"/>
              </w:rPr>
            </w:pPr>
          </w:p>
        </w:tc>
        <w:tc>
          <w:tcPr>
            <w:tcW w:w="5472" w:type="dxa"/>
            <w:tcMar>
              <w:top w:w="80" w:type="dxa"/>
              <w:left w:w="80" w:type="dxa"/>
              <w:bottom w:w="80" w:type="dxa"/>
              <w:right w:w="80" w:type="dxa"/>
            </w:tcMar>
          </w:tcPr>
          <w:p w14:paraId="420B5492" w14:textId="77777777" w:rsidR="00FD5FFA" w:rsidRDefault="00FD5FFA">
            <w:pPr>
              <w:rPr>
                <w:lang w:eastAsia="ja-JP"/>
              </w:rPr>
            </w:pPr>
          </w:p>
        </w:tc>
      </w:tr>
    </w:tbl>
    <w:p w14:paraId="0345646C" w14:textId="77777777" w:rsidR="00FD5FFA" w:rsidRDefault="00F347DA">
      <w:pPr>
        <w:keepNext/>
        <w:spacing w:before="240" w:after="80"/>
        <w:rPr>
          <w:lang w:eastAsia="ja-JP"/>
        </w:rPr>
      </w:pPr>
      <w:r>
        <w:rPr>
          <w:rFonts w:ascii="Calibri" w:hAnsi="Calibri"/>
          <w:b/>
          <w:color w:val="1F4E79"/>
          <w:lang w:eastAsia="ja-JP"/>
        </w:rPr>
        <w:t xml:space="preserve">2. </w:t>
      </w:r>
      <w:r>
        <w:rPr>
          <w:rFonts w:ascii="Calibri" w:hAnsi="Calibri"/>
          <w:b/>
          <w:color w:val="1F4E79"/>
          <w:lang w:eastAsia="ja-JP"/>
        </w:rPr>
        <w:t>有人メッセージ事前承認（プレモデレーション）の安全運用計画</w:t>
      </w:r>
    </w:p>
    <w:p w14:paraId="182A313E" w14:textId="77777777" w:rsidR="00FD5FFA" w:rsidRDefault="00F347DA">
      <w:pPr>
        <w:rPr>
          <w:lang w:eastAsia="ja-JP"/>
        </w:rPr>
      </w:pPr>
      <w:r>
        <w:rPr>
          <w:rFonts w:ascii="Calibri" w:hAnsi="Calibri"/>
          <w:color w:val="333333"/>
          <w:sz w:val="18"/>
          <w:lang w:eastAsia="ja-JP"/>
        </w:rPr>
        <w:t>・投稿内容の審査手順（テキスト・画像の確認基準、不承認・非表示基準）</w:t>
      </w:r>
      <w:r>
        <w:rPr>
          <w:rFonts w:ascii="Calibri" w:hAnsi="Calibri"/>
          <w:color w:val="333333"/>
          <w:sz w:val="18"/>
          <w:lang w:eastAsia="ja-JP"/>
        </w:rPr>
        <w:br/>
      </w:r>
      <w:r>
        <w:rPr>
          <w:rFonts w:ascii="Calibri" w:hAnsi="Calibri"/>
          <w:color w:val="333333"/>
          <w:sz w:val="18"/>
          <w:lang w:eastAsia="ja-JP"/>
        </w:rPr>
        <w:t>・生徒の安全管理と水際防止を図る具体的な公開承認スケジュール（平日・休日の審査時間帯設定等）</w:t>
      </w:r>
      <w:r>
        <w:rPr>
          <w:rFonts w:ascii="Calibri" w:hAnsi="Calibri"/>
          <w:color w:val="333333"/>
          <w:sz w:val="18"/>
          <w:lang w:eastAsia="ja-JP"/>
        </w:rPr>
        <w:br/>
      </w:r>
      <w:r>
        <w:rPr>
          <w:rFonts w:ascii="Calibri" w:hAnsi="Calibri"/>
          <w:color w:val="333333"/>
          <w:sz w:val="18"/>
          <w:lang w:eastAsia="ja-JP"/>
        </w:rPr>
        <w:t>・緊急時・不適切投稿検知時の報告・エスカレーション体制</w:t>
      </w:r>
    </w:p>
    <w:tbl>
      <w:tblPr>
        <w:tblStyle w:val="afe"/>
        <w:tblW w:w="0" w:type="auto"/>
        <w:jc w:val="center"/>
        <w:tblLook w:val="04A0" w:firstRow="1" w:lastRow="0" w:firstColumn="1" w:lastColumn="0" w:noHBand="0" w:noVBand="1"/>
      </w:tblPr>
      <w:tblGrid>
        <w:gridCol w:w="9782"/>
      </w:tblGrid>
      <w:tr w:rsidR="00FD5FFA" w14:paraId="6713C4C1" w14:textId="77777777">
        <w:trPr>
          <w:jc w:val="center"/>
        </w:trPr>
        <w:tc>
          <w:tcPr>
            <w:tcW w:w="9792" w:type="dxa"/>
            <w:tcMar>
              <w:top w:w="100" w:type="dxa"/>
              <w:left w:w="100" w:type="dxa"/>
              <w:bottom w:w="1000" w:type="dxa"/>
              <w:right w:w="100" w:type="dxa"/>
            </w:tcMar>
          </w:tcPr>
          <w:p w14:paraId="25AFDF3C" w14:textId="77777777" w:rsidR="00FD5FFA" w:rsidRDefault="00FD5FFA">
            <w:pPr>
              <w:rPr>
                <w:lang w:eastAsia="ja-JP"/>
              </w:rPr>
            </w:pPr>
          </w:p>
        </w:tc>
      </w:tr>
    </w:tbl>
    <w:p w14:paraId="7C7016A5" w14:textId="77777777" w:rsidR="00FD5FFA" w:rsidRDefault="00F347DA">
      <w:pPr>
        <w:keepNext/>
        <w:spacing w:before="240" w:after="80"/>
        <w:rPr>
          <w:lang w:eastAsia="ja-JP"/>
        </w:rPr>
      </w:pPr>
      <w:r>
        <w:rPr>
          <w:rFonts w:ascii="Calibri" w:hAnsi="Calibri"/>
          <w:b/>
          <w:color w:val="1F4E79"/>
          <w:lang w:eastAsia="ja-JP"/>
        </w:rPr>
        <w:t xml:space="preserve">3. </w:t>
      </w:r>
      <w:r>
        <w:rPr>
          <w:rFonts w:ascii="Calibri" w:hAnsi="Calibri"/>
          <w:b/>
          <w:color w:val="1F4E79"/>
          <w:lang w:eastAsia="ja-JP"/>
        </w:rPr>
        <w:t>平日カスタマーヘルプデスクの常設運営計画</w:t>
      </w:r>
    </w:p>
    <w:p w14:paraId="7321C5C7" w14:textId="77777777" w:rsidR="00FD5FFA" w:rsidRDefault="00F347DA">
      <w:pPr>
        <w:rPr>
          <w:lang w:eastAsia="ja-JP"/>
        </w:rPr>
      </w:pPr>
      <w:r>
        <w:rPr>
          <w:rFonts w:ascii="Calibri" w:hAnsi="Calibri"/>
          <w:color w:val="333333"/>
          <w:sz w:val="18"/>
          <w:lang w:eastAsia="ja-JP"/>
        </w:rPr>
        <w:t>・サポート対応時間帯（例：平日</w:t>
      </w:r>
      <w:r>
        <w:rPr>
          <w:rFonts w:ascii="Calibri" w:hAnsi="Calibri"/>
          <w:color w:val="333333"/>
          <w:sz w:val="18"/>
          <w:lang w:eastAsia="ja-JP"/>
        </w:rPr>
        <w:t xml:space="preserve"> 9:30</w:t>
      </w:r>
      <w:r>
        <w:rPr>
          <w:rFonts w:ascii="Calibri" w:hAnsi="Calibri"/>
          <w:color w:val="333333"/>
          <w:sz w:val="18"/>
          <w:lang w:eastAsia="ja-JP"/>
        </w:rPr>
        <w:t>〜</w:t>
      </w:r>
      <w:r>
        <w:rPr>
          <w:rFonts w:ascii="Calibri" w:hAnsi="Calibri"/>
          <w:color w:val="333333"/>
          <w:sz w:val="18"/>
          <w:lang w:eastAsia="ja-JP"/>
        </w:rPr>
        <w:t>17:00</w:t>
      </w:r>
      <w:r>
        <w:rPr>
          <w:rFonts w:ascii="Calibri" w:hAnsi="Calibri"/>
          <w:color w:val="333333"/>
          <w:sz w:val="18"/>
          <w:lang w:eastAsia="ja-JP"/>
        </w:rPr>
        <w:t>）、受付チャネル（電話、</w:t>
      </w:r>
      <w:r>
        <w:rPr>
          <w:rFonts w:ascii="Calibri" w:hAnsi="Calibri"/>
          <w:color w:val="333333"/>
          <w:sz w:val="18"/>
          <w:lang w:eastAsia="ja-JP"/>
        </w:rPr>
        <w:t>Web</w:t>
      </w:r>
      <w:r>
        <w:rPr>
          <w:rFonts w:ascii="Calibri" w:hAnsi="Calibri"/>
          <w:color w:val="333333"/>
          <w:sz w:val="18"/>
          <w:lang w:eastAsia="ja-JP"/>
        </w:rPr>
        <w:t>フォーム、メール等）</w:t>
      </w:r>
      <w:r>
        <w:rPr>
          <w:rFonts w:ascii="Calibri" w:hAnsi="Calibri"/>
          <w:color w:val="333333"/>
          <w:sz w:val="18"/>
          <w:lang w:eastAsia="ja-JP"/>
        </w:rPr>
        <w:br/>
      </w:r>
      <w:r>
        <w:rPr>
          <w:rFonts w:ascii="Calibri" w:hAnsi="Calibri"/>
          <w:color w:val="333333"/>
          <w:sz w:val="18"/>
          <w:lang w:eastAsia="ja-JP"/>
        </w:rPr>
        <w:t>・問い合わせ対応体制および教員・保護者からの質問に対するサポート手順</w:t>
      </w:r>
    </w:p>
    <w:tbl>
      <w:tblPr>
        <w:tblStyle w:val="afe"/>
        <w:tblW w:w="0" w:type="auto"/>
        <w:jc w:val="center"/>
        <w:tblLook w:val="04A0" w:firstRow="1" w:lastRow="0" w:firstColumn="1" w:lastColumn="0" w:noHBand="0" w:noVBand="1"/>
      </w:tblPr>
      <w:tblGrid>
        <w:gridCol w:w="9782"/>
      </w:tblGrid>
      <w:tr w:rsidR="00FD5FFA" w14:paraId="22EE9AF9" w14:textId="77777777">
        <w:trPr>
          <w:jc w:val="center"/>
        </w:trPr>
        <w:tc>
          <w:tcPr>
            <w:tcW w:w="9792" w:type="dxa"/>
            <w:tcMar>
              <w:top w:w="100" w:type="dxa"/>
              <w:left w:w="100" w:type="dxa"/>
              <w:bottom w:w="1000" w:type="dxa"/>
              <w:right w:w="100" w:type="dxa"/>
            </w:tcMar>
          </w:tcPr>
          <w:p w14:paraId="71AD5DA6" w14:textId="77777777" w:rsidR="00FD5FFA" w:rsidRDefault="00FD5FFA">
            <w:pPr>
              <w:rPr>
                <w:lang w:eastAsia="ja-JP"/>
              </w:rPr>
            </w:pPr>
          </w:p>
        </w:tc>
      </w:tr>
    </w:tbl>
    <w:p w14:paraId="36BC0B10" w14:textId="77777777" w:rsidR="00FD5FFA" w:rsidRDefault="00F347DA">
      <w:pPr>
        <w:rPr>
          <w:lang w:eastAsia="ja-JP"/>
        </w:rPr>
      </w:pPr>
      <w:r>
        <w:rPr>
          <w:lang w:eastAsia="ja-JP"/>
        </w:rPr>
        <w:br w:type="page"/>
      </w:r>
    </w:p>
    <w:p w14:paraId="67013F06" w14:textId="77777777" w:rsidR="00FD5FFA" w:rsidRDefault="00F347DA">
      <w:pPr>
        <w:keepNext/>
        <w:spacing w:before="360" w:after="160"/>
        <w:rPr>
          <w:lang w:eastAsia="ja-JP"/>
        </w:rPr>
      </w:pPr>
      <w:r>
        <w:rPr>
          <w:rFonts w:ascii="Calibri" w:hAnsi="Calibri"/>
          <w:b/>
          <w:color w:val="1F4E79"/>
          <w:sz w:val="26"/>
          <w:lang w:eastAsia="ja-JP"/>
        </w:rPr>
        <w:lastRenderedPageBreak/>
        <w:t>【様式</w:t>
      </w:r>
      <w:r>
        <w:rPr>
          <w:rFonts w:ascii="Calibri" w:hAnsi="Calibri"/>
          <w:b/>
          <w:color w:val="1F4E79"/>
          <w:sz w:val="26"/>
          <w:lang w:eastAsia="ja-JP"/>
        </w:rPr>
        <w:t>4</w:t>
      </w:r>
      <w:r>
        <w:rPr>
          <w:rFonts w:ascii="Calibri" w:hAnsi="Calibri"/>
          <w:b/>
          <w:color w:val="1F4E79"/>
          <w:sz w:val="26"/>
          <w:lang w:eastAsia="ja-JP"/>
        </w:rPr>
        <w:t>号】企画提案書</w:t>
      </w:r>
    </w:p>
    <w:p w14:paraId="35DBBDB2" w14:textId="77777777" w:rsidR="00FD5FFA" w:rsidRDefault="00F347DA">
      <w:pPr>
        <w:rPr>
          <w:lang w:eastAsia="ja-JP"/>
        </w:rPr>
      </w:pPr>
      <w:r>
        <w:rPr>
          <w:rFonts w:ascii="Calibri" w:hAnsi="Calibri"/>
          <w:color w:val="595959"/>
          <w:sz w:val="18"/>
          <w:lang w:eastAsia="ja-JP"/>
        </w:rPr>
        <w:t>※</w:t>
      </w:r>
      <w:r>
        <w:rPr>
          <w:rFonts w:ascii="Calibri" w:hAnsi="Calibri"/>
          <w:color w:val="595959"/>
          <w:sz w:val="18"/>
          <w:lang w:eastAsia="ja-JP"/>
        </w:rPr>
        <w:t>以下の各項目について、図表やキャプチャ等を適宜交えながら、具体的かつ明確にご記入ください（</w:t>
      </w:r>
      <w:r>
        <w:rPr>
          <w:rFonts w:ascii="Calibri" w:hAnsi="Calibri"/>
          <w:color w:val="595959"/>
          <w:sz w:val="18"/>
          <w:lang w:eastAsia="ja-JP"/>
        </w:rPr>
        <w:t>A4</w:t>
      </w:r>
      <w:r>
        <w:rPr>
          <w:rFonts w:ascii="Calibri" w:hAnsi="Calibri"/>
          <w:color w:val="595959"/>
          <w:sz w:val="18"/>
          <w:lang w:eastAsia="ja-JP"/>
        </w:rPr>
        <w:t>判・任意様式での別紙添付も可）。</w:t>
      </w:r>
    </w:p>
    <w:p w14:paraId="4A091A73" w14:textId="77777777" w:rsidR="00FD5FFA" w:rsidRDefault="00F347DA">
      <w:pPr>
        <w:keepNext/>
        <w:spacing w:before="240" w:after="80"/>
        <w:rPr>
          <w:lang w:eastAsia="ja-JP"/>
        </w:rPr>
      </w:pPr>
      <w:r>
        <w:rPr>
          <w:rFonts w:ascii="Calibri" w:hAnsi="Calibri"/>
          <w:b/>
          <w:color w:val="1F4E79"/>
          <w:lang w:eastAsia="ja-JP"/>
        </w:rPr>
        <w:t xml:space="preserve">1. </w:t>
      </w:r>
      <w:r>
        <w:rPr>
          <w:rFonts w:ascii="Calibri" w:hAnsi="Calibri"/>
          <w:b/>
          <w:color w:val="1F4E79"/>
          <w:lang w:eastAsia="ja-JP"/>
        </w:rPr>
        <w:t>デジタルプラットフォームの構築・提供方針</w:t>
      </w:r>
    </w:p>
    <w:p w14:paraId="5A487DE0" w14:textId="77777777" w:rsidR="00FD5FFA" w:rsidRDefault="00F347DA">
      <w:pPr>
        <w:rPr>
          <w:lang w:eastAsia="ja-JP"/>
        </w:rPr>
      </w:pPr>
      <w:r>
        <w:rPr>
          <w:rFonts w:ascii="Calibri" w:hAnsi="Calibri"/>
          <w:color w:val="595959"/>
          <w:sz w:val="17"/>
          <w:lang w:eastAsia="ja-JP"/>
        </w:rPr>
        <w:t>・</w:t>
      </w:r>
      <w:r>
        <w:rPr>
          <w:rFonts w:ascii="Calibri" w:hAnsi="Calibri"/>
          <w:color w:val="595959"/>
          <w:sz w:val="17"/>
          <w:lang w:eastAsia="ja-JP"/>
        </w:rPr>
        <w:t>UI/UX</w:t>
      </w:r>
      <w:r>
        <w:rPr>
          <w:rFonts w:ascii="Calibri" w:hAnsi="Calibri"/>
          <w:color w:val="595959"/>
          <w:sz w:val="17"/>
          <w:lang w:eastAsia="ja-JP"/>
        </w:rPr>
        <w:t>の使いやすさ（中学生、保護者、地域住民、企業が直感的に利用できるデザイン）</w:t>
      </w:r>
      <w:r>
        <w:rPr>
          <w:rFonts w:ascii="Calibri" w:hAnsi="Calibri"/>
          <w:color w:val="595959"/>
          <w:sz w:val="17"/>
          <w:lang w:eastAsia="ja-JP"/>
        </w:rPr>
        <w:br/>
      </w:r>
      <w:r>
        <w:rPr>
          <w:rFonts w:ascii="Calibri" w:hAnsi="Calibri"/>
          <w:color w:val="595959"/>
          <w:sz w:val="17"/>
          <w:lang w:eastAsia="ja-JP"/>
        </w:rPr>
        <w:t>・ギフティング・寄付決済インフラの安全性および決済手段の網羅性</w:t>
      </w:r>
    </w:p>
    <w:tbl>
      <w:tblPr>
        <w:tblStyle w:val="afe"/>
        <w:tblW w:w="0" w:type="auto"/>
        <w:jc w:val="center"/>
        <w:tblLook w:val="04A0" w:firstRow="1" w:lastRow="0" w:firstColumn="1" w:lastColumn="0" w:noHBand="0" w:noVBand="1"/>
      </w:tblPr>
      <w:tblGrid>
        <w:gridCol w:w="9782"/>
      </w:tblGrid>
      <w:tr w:rsidR="00FD5FFA" w14:paraId="0A06E825" w14:textId="77777777">
        <w:trPr>
          <w:jc w:val="center"/>
        </w:trPr>
        <w:tc>
          <w:tcPr>
            <w:tcW w:w="9792" w:type="dxa"/>
            <w:tcMar>
              <w:top w:w="80" w:type="dxa"/>
              <w:left w:w="100" w:type="dxa"/>
              <w:bottom w:w="600" w:type="dxa"/>
              <w:right w:w="100" w:type="dxa"/>
            </w:tcMar>
          </w:tcPr>
          <w:p w14:paraId="2A11DAE2" w14:textId="77777777" w:rsidR="00FD5FFA" w:rsidRDefault="00FD5FFA">
            <w:pPr>
              <w:rPr>
                <w:lang w:eastAsia="ja-JP"/>
              </w:rPr>
            </w:pPr>
          </w:p>
        </w:tc>
      </w:tr>
    </w:tbl>
    <w:p w14:paraId="46049754" w14:textId="77777777" w:rsidR="00FD5FFA" w:rsidRDefault="00F347DA">
      <w:pPr>
        <w:keepNext/>
        <w:spacing w:before="240" w:after="80"/>
        <w:rPr>
          <w:lang w:eastAsia="ja-JP"/>
        </w:rPr>
      </w:pPr>
      <w:r>
        <w:rPr>
          <w:rFonts w:ascii="Calibri" w:hAnsi="Calibri"/>
          <w:b/>
          <w:color w:val="1F4E79"/>
          <w:lang w:eastAsia="ja-JP"/>
        </w:rPr>
        <w:t xml:space="preserve">2. </w:t>
      </w:r>
      <w:r>
        <w:rPr>
          <w:rFonts w:ascii="Calibri" w:hAnsi="Calibri"/>
          <w:b/>
          <w:color w:val="1F4E79"/>
          <w:lang w:eastAsia="ja-JP"/>
        </w:rPr>
        <w:t>有人メッセージ事前承認およびカスタマーサポートの運用計画</w:t>
      </w:r>
    </w:p>
    <w:p w14:paraId="392E3AB9" w14:textId="77777777" w:rsidR="00FD5FFA" w:rsidRDefault="00F347DA">
      <w:pPr>
        <w:rPr>
          <w:lang w:eastAsia="ja-JP"/>
        </w:rPr>
      </w:pPr>
      <w:r>
        <w:rPr>
          <w:rFonts w:ascii="Calibri" w:hAnsi="Calibri"/>
          <w:color w:val="595959"/>
          <w:sz w:val="17"/>
          <w:lang w:eastAsia="ja-JP"/>
        </w:rPr>
        <w:t>・投稿公開前の有人確認・プレモデレーション体制の具体策（安全管理の水際防止フロー）</w:t>
      </w:r>
      <w:r>
        <w:rPr>
          <w:rFonts w:ascii="Calibri" w:hAnsi="Calibri"/>
          <w:color w:val="595959"/>
          <w:sz w:val="17"/>
          <w:lang w:eastAsia="ja-JP"/>
        </w:rPr>
        <w:br/>
      </w:r>
      <w:r>
        <w:rPr>
          <w:rFonts w:ascii="Calibri" w:hAnsi="Calibri"/>
          <w:color w:val="595959"/>
          <w:sz w:val="17"/>
          <w:lang w:eastAsia="ja-JP"/>
        </w:rPr>
        <w:t>・保護者や教員からの問い合わせ</w:t>
      </w:r>
      <w:r>
        <w:rPr>
          <w:rFonts w:ascii="Calibri" w:hAnsi="Calibri"/>
          <w:color w:val="595959"/>
          <w:sz w:val="17"/>
          <w:lang w:eastAsia="ja-JP"/>
        </w:rPr>
        <w:t>に迅速に対応するヘルプデスクの運用計画</w:t>
      </w:r>
    </w:p>
    <w:tbl>
      <w:tblPr>
        <w:tblStyle w:val="afe"/>
        <w:tblW w:w="0" w:type="auto"/>
        <w:jc w:val="center"/>
        <w:tblLook w:val="04A0" w:firstRow="1" w:lastRow="0" w:firstColumn="1" w:lastColumn="0" w:noHBand="0" w:noVBand="1"/>
      </w:tblPr>
      <w:tblGrid>
        <w:gridCol w:w="9782"/>
      </w:tblGrid>
      <w:tr w:rsidR="00FD5FFA" w14:paraId="47A51298" w14:textId="77777777">
        <w:trPr>
          <w:jc w:val="center"/>
        </w:trPr>
        <w:tc>
          <w:tcPr>
            <w:tcW w:w="9792" w:type="dxa"/>
            <w:tcMar>
              <w:top w:w="80" w:type="dxa"/>
              <w:left w:w="100" w:type="dxa"/>
              <w:bottom w:w="600" w:type="dxa"/>
              <w:right w:w="100" w:type="dxa"/>
            </w:tcMar>
          </w:tcPr>
          <w:p w14:paraId="3D8F9071" w14:textId="77777777" w:rsidR="00FD5FFA" w:rsidRDefault="00FD5FFA">
            <w:pPr>
              <w:rPr>
                <w:lang w:eastAsia="ja-JP"/>
              </w:rPr>
            </w:pPr>
          </w:p>
        </w:tc>
      </w:tr>
    </w:tbl>
    <w:p w14:paraId="22C73F5E" w14:textId="77777777" w:rsidR="00FD5FFA" w:rsidRDefault="00F347DA">
      <w:pPr>
        <w:keepNext/>
        <w:spacing w:before="240" w:after="80"/>
        <w:rPr>
          <w:lang w:eastAsia="ja-JP"/>
        </w:rPr>
      </w:pPr>
      <w:r>
        <w:rPr>
          <w:rFonts w:ascii="Calibri" w:hAnsi="Calibri"/>
          <w:b/>
          <w:color w:val="1F4E79"/>
          <w:lang w:eastAsia="ja-JP"/>
        </w:rPr>
        <w:t xml:space="preserve">3. </w:t>
      </w:r>
      <w:r>
        <w:rPr>
          <w:rFonts w:ascii="Calibri" w:hAnsi="Calibri"/>
          <w:b/>
          <w:color w:val="1F4E79"/>
          <w:lang w:eastAsia="ja-JP"/>
        </w:rPr>
        <w:t>外部連携仕様への対応方針（標準</w:t>
      </w:r>
      <w:r>
        <w:rPr>
          <w:rFonts w:ascii="Calibri" w:hAnsi="Calibri"/>
          <w:b/>
          <w:color w:val="1F4E79"/>
          <w:lang w:eastAsia="ja-JP"/>
        </w:rPr>
        <w:t>IT</w:t>
      </w:r>
      <w:r>
        <w:rPr>
          <w:rFonts w:ascii="Calibri" w:hAnsi="Calibri"/>
          <w:b/>
          <w:color w:val="1F4E79"/>
          <w:lang w:eastAsia="ja-JP"/>
        </w:rPr>
        <w:t>インターフェース）</w:t>
      </w:r>
    </w:p>
    <w:p w14:paraId="50D6AD13" w14:textId="77777777" w:rsidR="00FD5FFA" w:rsidRDefault="00F347DA">
      <w:pPr>
        <w:rPr>
          <w:lang w:eastAsia="ja-JP"/>
        </w:rPr>
      </w:pPr>
      <w:r>
        <w:rPr>
          <w:rFonts w:ascii="Calibri" w:hAnsi="Calibri"/>
          <w:color w:val="595959"/>
          <w:sz w:val="17"/>
          <w:lang w:eastAsia="ja-JP"/>
        </w:rPr>
        <w:t>・当社指定公認指導組織の紹介バナーおよび外部リンク（</w:t>
      </w:r>
      <w:r>
        <w:rPr>
          <w:rFonts w:ascii="Calibri" w:hAnsi="Calibri"/>
          <w:color w:val="595959"/>
          <w:sz w:val="17"/>
          <w:lang w:eastAsia="ja-JP"/>
        </w:rPr>
        <w:t>URL</w:t>
      </w:r>
      <w:r>
        <w:rPr>
          <w:rFonts w:ascii="Calibri" w:hAnsi="Calibri"/>
          <w:color w:val="595959"/>
          <w:sz w:val="17"/>
          <w:lang w:eastAsia="ja-JP"/>
        </w:rPr>
        <w:t>）のシステム表示・設定手法</w:t>
      </w:r>
      <w:r>
        <w:rPr>
          <w:rFonts w:ascii="Calibri" w:hAnsi="Calibri"/>
          <w:color w:val="595959"/>
          <w:sz w:val="17"/>
          <w:lang w:eastAsia="ja-JP"/>
        </w:rPr>
        <w:br/>
      </w:r>
      <w:r>
        <w:rPr>
          <w:rFonts w:ascii="Calibri" w:hAnsi="Calibri"/>
          <w:color w:val="595959"/>
          <w:sz w:val="17"/>
          <w:lang w:eastAsia="ja-JP"/>
        </w:rPr>
        <w:t>・協賛特典（スポーツ教室開催権等）の文字情報を提案チラシ等に掲載するパッケージ手法</w:t>
      </w:r>
    </w:p>
    <w:tbl>
      <w:tblPr>
        <w:tblStyle w:val="afe"/>
        <w:tblW w:w="0" w:type="auto"/>
        <w:jc w:val="center"/>
        <w:tblLook w:val="04A0" w:firstRow="1" w:lastRow="0" w:firstColumn="1" w:lastColumn="0" w:noHBand="0" w:noVBand="1"/>
      </w:tblPr>
      <w:tblGrid>
        <w:gridCol w:w="9782"/>
      </w:tblGrid>
      <w:tr w:rsidR="00FD5FFA" w14:paraId="4CDAB1D8" w14:textId="77777777">
        <w:trPr>
          <w:jc w:val="center"/>
        </w:trPr>
        <w:tc>
          <w:tcPr>
            <w:tcW w:w="9792" w:type="dxa"/>
            <w:tcMar>
              <w:top w:w="80" w:type="dxa"/>
              <w:left w:w="100" w:type="dxa"/>
              <w:bottom w:w="600" w:type="dxa"/>
              <w:right w:w="100" w:type="dxa"/>
            </w:tcMar>
          </w:tcPr>
          <w:p w14:paraId="56BA8705" w14:textId="77777777" w:rsidR="00FD5FFA" w:rsidRDefault="00FD5FFA">
            <w:pPr>
              <w:rPr>
                <w:lang w:eastAsia="ja-JP"/>
              </w:rPr>
            </w:pPr>
          </w:p>
        </w:tc>
      </w:tr>
    </w:tbl>
    <w:p w14:paraId="7CE57BF0" w14:textId="77777777" w:rsidR="00FD5FFA" w:rsidRDefault="00F347DA">
      <w:pPr>
        <w:keepNext/>
        <w:spacing w:before="240" w:after="80"/>
        <w:rPr>
          <w:lang w:eastAsia="ja-JP"/>
        </w:rPr>
      </w:pPr>
      <w:r>
        <w:rPr>
          <w:rFonts w:ascii="Calibri" w:hAnsi="Calibri"/>
          <w:b/>
          <w:color w:val="1F4E79"/>
          <w:lang w:eastAsia="ja-JP"/>
        </w:rPr>
        <w:t xml:space="preserve">4. </w:t>
      </w:r>
      <w:r>
        <w:rPr>
          <w:rFonts w:ascii="Calibri" w:hAnsi="Calibri"/>
          <w:b/>
          <w:color w:val="1F4E79"/>
          <w:lang w:eastAsia="ja-JP"/>
        </w:rPr>
        <w:t>月次決済データの</w:t>
      </w:r>
      <w:r>
        <w:rPr>
          <w:rFonts w:ascii="Calibri" w:hAnsi="Calibri"/>
          <w:b/>
          <w:color w:val="1F4E79"/>
          <w:lang w:eastAsia="ja-JP"/>
        </w:rPr>
        <w:t>CSV</w:t>
      </w:r>
      <w:r>
        <w:rPr>
          <w:rFonts w:ascii="Calibri" w:hAnsi="Calibri"/>
          <w:b/>
          <w:color w:val="1F4E79"/>
          <w:lang w:eastAsia="ja-JP"/>
        </w:rPr>
        <w:t>抽出・提出手法</w:t>
      </w:r>
    </w:p>
    <w:p w14:paraId="0AD0A98A" w14:textId="5A47515C" w:rsidR="00FD5FFA" w:rsidRDefault="00F347DA">
      <w:pPr>
        <w:rPr>
          <w:lang w:eastAsia="ja-JP"/>
        </w:rPr>
      </w:pPr>
      <w:r>
        <w:rPr>
          <w:rFonts w:ascii="Calibri" w:hAnsi="Calibri"/>
          <w:color w:val="595959"/>
          <w:sz w:val="17"/>
          <w:lang w:eastAsia="ja-JP"/>
        </w:rPr>
        <w:t>・</w:t>
      </w:r>
      <w:r>
        <w:rPr>
          <w:rFonts w:ascii="Calibri" w:hAnsi="Calibri"/>
          <w:color w:val="595959"/>
          <w:sz w:val="17"/>
          <w:lang w:eastAsia="ja-JP"/>
        </w:rPr>
        <w:t>ギフティング決済</w:t>
      </w:r>
      <w:r>
        <w:rPr>
          <w:rFonts w:ascii="Calibri" w:hAnsi="Calibri"/>
          <w:color w:val="595959"/>
          <w:sz w:val="17"/>
          <w:lang w:eastAsia="ja-JP"/>
        </w:rPr>
        <w:t>CSV</w:t>
      </w:r>
      <w:r>
        <w:rPr>
          <w:rFonts w:ascii="Calibri" w:hAnsi="Calibri"/>
          <w:color w:val="595959"/>
          <w:sz w:val="17"/>
          <w:lang w:eastAsia="ja-JP"/>
        </w:rPr>
        <w:t>集計データの月次抽出・提出フロー（毎月</w:t>
      </w:r>
      <w:r>
        <w:rPr>
          <w:rFonts w:ascii="Calibri" w:hAnsi="Calibri"/>
          <w:color w:val="595959"/>
          <w:sz w:val="17"/>
          <w:lang w:eastAsia="ja-JP"/>
        </w:rPr>
        <w:t>5</w:t>
      </w:r>
      <w:r>
        <w:rPr>
          <w:rFonts w:ascii="Calibri" w:hAnsi="Calibri"/>
          <w:color w:val="595959"/>
          <w:sz w:val="17"/>
          <w:lang w:eastAsia="ja-JP"/>
        </w:rPr>
        <w:t>営業日以内の提出対応）</w:t>
      </w:r>
    </w:p>
    <w:tbl>
      <w:tblPr>
        <w:tblStyle w:val="afe"/>
        <w:tblW w:w="0" w:type="auto"/>
        <w:jc w:val="center"/>
        <w:tblLook w:val="04A0" w:firstRow="1" w:lastRow="0" w:firstColumn="1" w:lastColumn="0" w:noHBand="0" w:noVBand="1"/>
      </w:tblPr>
      <w:tblGrid>
        <w:gridCol w:w="9782"/>
      </w:tblGrid>
      <w:tr w:rsidR="00FD5FFA" w14:paraId="0EAB44AC" w14:textId="77777777">
        <w:trPr>
          <w:jc w:val="center"/>
        </w:trPr>
        <w:tc>
          <w:tcPr>
            <w:tcW w:w="9792" w:type="dxa"/>
            <w:tcMar>
              <w:top w:w="80" w:type="dxa"/>
              <w:left w:w="100" w:type="dxa"/>
              <w:bottom w:w="600" w:type="dxa"/>
              <w:right w:w="100" w:type="dxa"/>
            </w:tcMar>
          </w:tcPr>
          <w:p w14:paraId="0204D6A6" w14:textId="77777777" w:rsidR="00FD5FFA" w:rsidRDefault="00FD5FFA">
            <w:pPr>
              <w:rPr>
                <w:lang w:eastAsia="ja-JP"/>
              </w:rPr>
            </w:pPr>
          </w:p>
        </w:tc>
      </w:tr>
    </w:tbl>
    <w:p w14:paraId="5B762DF6" w14:textId="77777777" w:rsidR="00FD5FFA" w:rsidRDefault="00F347DA">
      <w:pPr>
        <w:keepNext/>
        <w:spacing w:before="240" w:after="80"/>
        <w:rPr>
          <w:lang w:eastAsia="ja-JP"/>
        </w:rPr>
      </w:pPr>
      <w:r>
        <w:rPr>
          <w:rFonts w:ascii="Calibri" w:hAnsi="Calibri"/>
          <w:b/>
          <w:color w:val="1F4E79"/>
          <w:lang w:eastAsia="ja-JP"/>
        </w:rPr>
        <w:t xml:space="preserve">5. </w:t>
      </w:r>
      <w:r>
        <w:rPr>
          <w:rFonts w:ascii="Calibri" w:hAnsi="Calibri"/>
          <w:b/>
          <w:color w:val="1F4E79"/>
          <w:lang w:eastAsia="ja-JP"/>
        </w:rPr>
        <w:t>企業協賛・個人寄付獲得営業（ファンドレイジング）の実施計画</w:t>
      </w:r>
    </w:p>
    <w:p w14:paraId="5FCE1F0A" w14:textId="77777777" w:rsidR="00FD5FFA" w:rsidRDefault="00F347DA">
      <w:pPr>
        <w:rPr>
          <w:lang w:eastAsia="ja-JP"/>
        </w:rPr>
      </w:pPr>
      <w:r>
        <w:rPr>
          <w:rFonts w:ascii="Calibri" w:hAnsi="Calibri"/>
          <w:color w:val="595959"/>
          <w:sz w:val="17"/>
          <w:lang w:eastAsia="ja-JP"/>
        </w:rPr>
        <w:t>・地元企業・個人等への協賛獲得目標金額およびアプローチの具体的ロードマップ</w:t>
      </w:r>
      <w:r>
        <w:rPr>
          <w:rFonts w:ascii="Calibri" w:hAnsi="Calibri"/>
          <w:color w:val="595959"/>
          <w:sz w:val="17"/>
          <w:lang w:eastAsia="ja-JP"/>
        </w:rPr>
        <w:br/>
      </w:r>
      <w:r>
        <w:rPr>
          <w:rFonts w:ascii="Calibri" w:hAnsi="Calibri"/>
          <w:color w:val="595959"/>
          <w:sz w:val="17"/>
          <w:lang w:eastAsia="ja-JP"/>
        </w:rPr>
        <w:t>・成果報酬型営業（手数料率</w:t>
      </w:r>
      <w:r>
        <w:rPr>
          <w:rFonts w:ascii="Calibri" w:hAnsi="Calibri"/>
          <w:color w:val="595959"/>
          <w:sz w:val="17"/>
          <w:lang w:eastAsia="ja-JP"/>
        </w:rPr>
        <w:t>20.0%</w:t>
      </w:r>
      <w:r>
        <w:rPr>
          <w:rFonts w:ascii="Calibri" w:hAnsi="Calibri"/>
          <w:color w:val="595959"/>
          <w:sz w:val="17"/>
          <w:lang w:eastAsia="ja-JP"/>
        </w:rPr>
        <w:t>以下）における成約率向上のための営業戦略</w:t>
      </w:r>
    </w:p>
    <w:tbl>
      <w:tblPr>
        <w:tblStyle w:val="afe"/>
        <w:tblW w:w="0" w:type="auto"/>
        <w:jc w:val="center"/>
        <w:tblLook w:val="04A0" w:firstRow="1" w:lastRow="0" w:firstColumn="1" w:lastColumn="0" w:noHBand="0" w:noVBand="1"/>
      </w:tblPr>
      <w:tblGrid>
        <w:gridCol w:w="9782"/>
      </w:tblGrid>
      <w:tr w:rsidR="00FD5FFA" w14:paraId="1B974DD7" w14:textId="77777777">
        <w:trPr>
          <w:jc w:val="center"/>
        </w:trPr>
        <w:tc>
          <w:tcPr>
            <w:tcW w:w="9792" w:type="dxa"/>
            <w:tcMar>
              <w:top w:w="80" w:type="dxa"/>
              <w:left w:w="100" w:type="dxa"/>
              <w:bottom w:w="600" w:type="dxa"/>
              <w:right w:w="100" w:type="dxa"/>
            </w:tcMar>
          </w:tcPr>
          <w:p w14:paraId="0189B953" w14:textId="77777777" w:rsidR="00FD5FFA" w:rsidRDefault="00FD5FFA">
            <w:pPr>
              <w:rPr>
                <w:lang w:eastAsia="ja-JP"/>
              </w:rPr>
            </w:pPr>
          </w:p>
        </w:tc>
      </w:tr>
    </w:tbl>
    <w:p w14:paraId="1691FCC9" w14:textId="77777777" w:rsidR="00FD5FFA" w:rsidRDefault="00F347DA">
      <w:pPr>
        <w:rPr>
          <w:lang w:eastAsia="ja-JP"/>
        </w:rPr>
      </w:pPr>
      <w:r>
        <w:rPr>
          <w:lang w:eastAsia="ja-JP"/>
        </w:rPr>
        <w:br w:type="page"/>
      </w:r>
    </w:p>
    <w:p w14:paraId="799B7B87" w14:textId="77777777" w:rsidR="00FD5FFA" w:rsidRDefault="00F347DA">
      <w:pPr>
        <w:keepNext/>
        <w:spacing w:before="360" w:after="160"/>
        <w:rPr>
          <w:lang w:eastAsia="ja-JP"/>
        </w:rPr>
      </w:pPr>
      <w:r>
        <w:rPr>
          <w:rFonts w:ascii="Calibri" w:hAnsi="Calibri"/>
          <w:b/>
          <w:color w:val="1F4E79"/>
          <w:sz w:val="26"/>
          <w:lang w:eastAsia="ja-JP"/>
        </w:rPr>
        <w:lastRenderedPageBreak/>
        <w:t>【様式</w:t>
      </w:r>
      <w:r>
        <w:rPr>
          <w:rFonts w:ascii="Calibri" w:hAnsi="Calibri"/>
          <w:b/>
          <w:color w:val="1F4E79"/>
          <w:sz w:val="26"/>
          <w:lang w:eastAsia="ja-JP"/>
        </w:rPr>
        <w:t>5</w:t>
      </w:r>
      <w:r>
        <w:rPr>
          <w:rFonts w:ascii="Calibri" w:hAnsi="Calibri"/>
          <w:b/>
          <w:color w:val="1F4E79"/>
          <w:sz w:val="26"/>
          <w:lang w:eastAsia="ja-JP"/>
        </w:rPr>
        <w:t>号】見積書・見積内訳書</w:t>
      </w:r>
    </w:p>
    <w:p w14:paraId="5CDEDDB1" w14:textId="77777777" w:rsidR="00FD5FFA" w:rsidRDefault="00F347DA">
      <w:pPr>
        <w:jc w:val="right"/>
      </w:pPr>
      <w:r>
        <w:rPr>
          <w:rFonts w:ascii="Calibri" w:hAnsi="Calibri"/>
          <w:sz w:val="20"/>
        </w:rPr>
        <w:t>令和</w:t>
      </w:r>
      <w:r>
        <w:rPr>
          <w:rFonts w:ascii="Calibri" w:hAnsi="Calibri"/>
          <w:sz w:val="20"/>
        </w:rPr>
        <w:t>8</w:t>
      </w:r>
      <w:r>
        <w:rPr>
          <w:rFonts w:ascii="Calibri" w:hAnsi="Calibri"/>
          <w:sz w:val="20"/>
        </w:rPr>
        <w:t>年　　月　　日</w:t>
      </w:r>
    </w:p>
    <w:p w14:paraId="1FAF35FF" w14:textId="6D410281" w:rsidR="00E736B3" w:rsidRDefault="00F347DA" w:rsidP="00E736B3">
      <w:proofErr w:type="spellStart"/>
      <w:r>
        <w:rPr>
          <w:rFonts w:ascii="Calibri" w:hAnsi="Calibri"/>
          <w:b/>
          <w:sz w:val="20"/>
        </w:rPr>
        <w:t>ｉｓｃ合同会社</w:t>
      </w:r>
      <w:proofErr w:type="spellEnd"/>
      <w:r>
        <w:rPr>
          <w:rFonts w:ascii="Calibri" w:hAnsi="Calibri"/>
          <w:b/>
          <w:sz w:val="20"/>
        </w:rPr>
        <w:br/>
      </w:r>
      <w:proofErr w:type="spellStart"/>
      <w:r>
        <w:rPr>
          <w:rFonts w:ascii="Calibri" w:hAnsi="Calibri"/>
          <w:b/>
          <w:sz w:val="20"/>
        </w:rPr>
        <w:t>共同代表</w:t>
      </w:r>
      <w:proofErr w:type="spellEnd"/>
      <w:r>
        <w:rPr>
          <w:rFonts w:ascii="Calibri" w:hAnsi="Calibri"/>
          <w:b/>
          <w:sz w:val="20"/>
        </w:rPr>
        <w:t xml:space="preserve">　</w:t>
      </w:r>
      <w:proofErr w:type="spellStart"/>
      <w:r>
        <w:rPr>
          <w:rFonts w:ascii="Calibri" w:hAnsi="Calibri"/>
          <w:b/>
          <w:sz w:val="20"/>
        </w:rPr>
        <w:t>安達</w:t>
      </w:r>
      <w:proofErr w:type="spellEnd"/>
      <w:r>
        <w:rPr>
          <w:rFonts w:ascii="Calibri" w:hAnsi="Calibri"/>
          <w:b/>
          <w:sz w:val="20"/>
        </w:rPr>
        <w:t xml:space="preserve"> </w:t>
      </w:r>
      <w:r w:rsidR="00E736B3">
        <w:rPr>
          <w:rFonts w:ascii="Calibri" w:hAnsi="Calibri" w:hint="eastAsia"/>
          <w:b/>
          <w:sz w:val="20"/>
          <w:lang w:eastAsia="ja-JP"/>
        </w:rPr>
        <w:t>孝志</w:t>
      </w:r>
      <w:r>
        <w:rPr>
          <w:rFonts w:ascii="Calibri" w:hAnsi="Calibri"/>
          <w:b/>
          <w:sz w:val="20"/>
        </w:rPr>
        <w:t xml:space="preserve"> </w:t>
      </w:r>
      <w:r>
        <w:rPr>
          <w:rFonts w:ascii="Calibri" w:hAnsi="Calibri"/>
          <w:b/>
          <w:sz w:val="20"/>
        </w:rPr>
        <w:t>殿</w:t>
      </w:r>
      <w:r>
        <w:rPr>
          <w:rFonts w:ascii="Calibri" w:hAnsi="Calibri"/>
          <w:b/>
          <w:sz w:val="20"/>
        </w:rPr>
        <w:br/>
      </w:r>
      <w:proofErr w:type="spellStart"/>
      <w:r>
        <w:rPr>
          <w:rFonts w:ascii="Calibri" w:hAnsi="Calibri"/>
          <w:b/>
          <w:sz w:val="20"/>
        </w:rPr>
        <w:t>共同代表</w:t>
      </w:r>
      <w:proofErr w:type="spellEnd"/>
      <w:r>
        <w:rPr>
          <w:rFonts w:ascii="Calibri" w:hAnsi="Calibri"/>
          <w:b/>
          <w:sz w:val="20"/>
        </w:rPr>
        <w:t xml:space="preserve">　</w:t>
      </w:r>
      <w:proofErr w:type="spellStart"/>
      <w:r>
        <w:rPr>
          <w:rFonts w:ascii="Calibri" w:hAnsi="Calibri"/>
          <w:b/>
          <w:sz w:val="20"/>
        </w:rPr>
        <w:t>鈴木</w:t>
      </w:r>
      <w:proofErr w:type="spellEnd"/>
      <w:r>
        <w:rPr>
          <w:rFonts w:ascii="Calibri" w:hAnsi="Calibri"/>
          <w:b/>
          <w:sz w:val="20"/>
        </w:rPr>
        <w:t xml:space="preserve"> </w:t>
      </w:r>
      <w:r w:rsidR="00E736B3">
        <w:rPr>
          <w:rFonts w:ascii="Calibri" w:hAnsi="Calibri" w:hint="eastAsia"/>
          <w:b/>
          <w:sz w:val="20"/>
          <w:lang w:eastAsia="ja-JP"/>
        </w:rPr>
        <w:t>威</w:t>
      </w:r>
      <w:r>
        <w:rPr>
          <w:rFonts w:ascii="Calibri" w:hAnsi="Calibri"/>
          <w:b/>
          <w:sz w:val="20"/>
        </w:rPr>
        <w:t xml:space="preserve"> </w:t>
      </w:r>
      <w:r>
        <w:rPr>
          <w:rFonts w:ascii="Calibri" w:hAnsi="Calibri"/>
          <w:b/>
          <w:sz w:val="20"/>
        </w:rPr>
        <w:t>殿</w:t>
      </w:r>
    </w:p>
    <w:p w14:paraId="1E549728" w14:textId="77777777" w:rsidR="00E736B3" w:rsidRDefault="00F347DA" w:rsidP="00E736B3">
      <w:pPr>
        <w:spacing w:after="0"/>
        <w:ind w:rightChars="1358" w:right="2988"/>
        <w:jc w:val="right"/>
        <w:rPr>
          <w:rFonts w:ascii="Calibri" w:hAnsi="Calibri"/>
          <w:sz w:val="19"/>
          <w:lang w:eastAsia="ja-JP"/>
        </w:rPr>
      </w:pPr>
      <w:r>
        <w:rPr>
          <w:rFonts w:ascii="Calibri" w:hAnsi="Calibri"/>
          <w:sz w:val="19"/>
          <w:lang w:eastAsia="ja-JP"/>
        </w:rPr>
        <w:t>（提出者）</w:t>
      </w:r>
      <w:r>
        <w:rPr>
          <w:rFonts w:ascii="Calibri" w:hAnsi="Calibri"/>
          <w:sz w:val="19"/>
          <w:lang w:eastAsia="ja-JP"/>
        </w:rPr>
        <w:t xml:space="preserve">所在地：　　　　　　　　　　　　　　　　　　</w:t>
      </w:r>
    </w:p>
    <w:p w14:paraId="23BDA0E3" w14:textId="77777777" w:rsidR="00E736B3" w:rsidRDefault="00F347DA" w:rsidP="00E736B3">
      <w:pPr>
        <w:spacing w:after="0"/>
        <w:ind w:rightChars="1358" w:right="2988"/>
        <w:jc w:val="right"/>
        <w:rPr>
          <w:rFonts w:ascii="Calibri" w:hAnsi="Calibri"/>
          <w:sz w:val="19"/>
          <w:lang w:eastAsia="ja-JP"/>
        </w:rPr>
      </w:pPr>
      <w:r>
        <w:rPr>
          <w:rFonts w:ascii="Calibri" w:hAnsi="Calibri"/>
          <w:sz w:val="19"/>
          <w:lang w:eastAsia="ja-JP"/>
        </w:rPr>
        <w:t xml:space="preserve">商号又は名称：　　　　　　　　　　　　　　　　　　</w:t>
      </w:r>
    </w:p>
    <w:p w14:paraId="2CBB2297" w14:textId="73A9423D" w:rsidR="00FD5FFA" w:rsidRPr="00E736B3" w:rsidRDefault="00F347DA" w:rsidP="00E736B3">
      <w:pPr>
        <w:spacing w:after="0"/>
        <w:ind w:rightChars="-188" w:right="-414"/>
        <w:jc w:val="right"/>
        <w:rPr>
          <w:rFonts w:ascii="Calibri" w:hAnsi="Calibri" w:hint="eastAsia"/>
          <w:sz w:val="19"/>
          <w:lang w:eastAsia="ja-JP"/>
        </w:rPr>
      </w:pPr>
      <w:r>
        <w:rPr>
          <w:rFonts w:ascii="Calibri" w:hAnsi="Calibri"/>
          <w:sz w:val="19"/>
          <w:lang w:eastAsia="ja-JP"/>
        </w:rPr>
        <w:t>代表者職氏名：　　　　　　　　　　　　　　印</w:t>
      </w:r>
    </w:p>
    <w:p w14:paraId="222AC1D1" w14:textId="77777777" w:rsidR="00FD5FFA" w:rsidRDefault="00F347DA">
      <w:pPr>
        <w:keepNext/>
        <w:spacing w:before="240" w:after="80"/>
      </w:pPr>
      <w:proofErr w:type="spellStart"/>
      <w:r>
        <w:rPr>
          <w:rFonts w:ascii="Calibri" w:hAnsi="Calibri"/>
          <w:b/>
          <w:color w:val="1F4E79"/>
        </w:rPr>
        <w:t>見積金額（総額</w:t>
      </w:r>
      <w:proofErr w:type="spellEnd"/>
      <w:r>
        <w:rPr>
          <w:rFonts w:ascii="Calibri" w:hAnsi="Calibri"/>
          <w:b/>
          <w:color w:val="1F4E79"/>
        </w:rPr>
        <w:t>）</w:t>
      </w:r>
    </w:p>
    <w:tbl>
      <w:tblPr>
        <w:tblStyle w:val="afe"/>
        <w:tblW w:w="0" w:type="auto"/>
        <w:jc w:val="center"/>
        <w:tblLayout w:type="fixed"/>
        <w:tblLook w:val="04A0" w:firstRow="1" w:lastRow="0" w:firstColumn="1" w:lastColumn="0" w:noHBand="0" w:noVBand="1"/>
      </w:tblPr>
      <w:tblGrid>
        <w:gridCol w:w="4320"/>
        <w:gridCol w:w="5472"/>
      </w:tblGrid>
      <w:tr w:rsidR="00FD5FFA" w14:paraId="5EC57FFA" w14:textId="77777777">
        <w:trPr>
          <w:jc w:val="center"/>
        </w:trPr>
        <w:tc>
          <w:tcPr>
            <w:tcW w:w="4320" w:type="dxa"/>
            <w:shd w:val="clear" w:color="auto" w:fill="F2F2F2"/>
          </w:tcPr>
          <w:p w14:paraId="5D5A22ED" w14:textId="77777777" w:rsidR="00FD5FFA" w:rsidRDefault="00F347DA">
            <w:r>
              <w:rPr>
                <w:rFonts w:ascii="Calibri" w:hAnsi="Calibri"/>
                <w:b/>
                <w:sz w:val="18"/>
              </w:rPr>
              <w:t xml:space="preserve">1. </w:t>
            </w:r>
            <w:r>
              <w:rPr>
                <w:rFonts w:ascii="Calibri" w:hAnsi="Calibri"/>
                <w:b/>
                <w:sz w:val="18"/>
              </w:rPr>
              <w:t>固定委託料（消費税別）</w:t>
            </w:r>
            <w:r>
              <w:rPr>
                <w:rFonts w:ascii="Calibri" w:hAnsi="Calibri"/>
                <w:b/>
                <w:sz w:val="18"/>
              </w:rPr>
              <w:br/>
              <w:t>※</w:t>
            </w:r>
            <w:r>
              <w:rPr>
                <w:rFonts w:ascii="Calibri" w:hAnsi="Calibri"/>
                <w:b/>
                <w:sz w:val="18"/>
              </w:rPr>
              <w:t>上限金額：金</w:t>
            </w:r>
            <w:r>
              <w:rPr>
                <w:rFonts w:ascii="Calibri" w:hAnsi="Calibri"/>
                <w:b/>
                <w:sz w:val="18"/>
              </w:rPr>
              <w:t xml:space="preserve"> 5,000,000</w:t>
            </w:r>
            <w:r>
              <w:rPr>
                <w:rFonts w:ascii="Calibri" w:hAnsi="Calibri"/>
                <w:b/>
                <w:sz w:val="18"/>
              </w:rPr>
              <w:t>円（税別）以下</w:t>
            </w:r>
          </w:p>
        </w:tc>
        <w:tc>
          <w:tcPr>
            <w:tcW w:w="5472" w:type="dxa"/>
          </w:tcPr>
          <w:p w14:paraId="65FABA2F" w14:textId="0558E767" w:rsidR="00FD5FFA" w:rsidRDefault="00F347DA">
            <w:pPr>
              <w:jc w:val="right"/>
            </w:pPr>
            <w:r>
              <w:rPr>
                <w:rFonts w:ascii="Calibri" w:hAnsi="Calibri"/>
                <w:b/>
              </w:rPr>
              <w:t xml:space="preserve">金　　　　　</w:t>
            </w:r>
            <w:r>
              <w:rPr>
                <w:rFonts w:ascii="Calibri" w:hAnsi="Calibri"/>
                <w:b/>
              </w:rPr>
              <w:t xml:space="preserve">　　　　　円（税別）</w:t>
            </w:r>
          </w:p>
        </w:tc>
      </w:tr>
      <w:tr w:rsidR="00FD5FFA" w14:paraId="7EDF46B4" w14:textId="77777777">
        <w:trPr>
          <w:jc w:val="center"/>
        </w:trPr>
        <w:tc>
          <w:tcPr>
            <w:tcW w:w="4320" w:type="dxa"/>
            <w:shd w:val="clear" w:color="auto" w:fill="F2F2F2"/>
          </w:tcPr>
          <w:p w14:paraId="59CB9108" w14:textId="77777777" w:rsidR="00FD5FFA" w:rsidRDefault="00F347DA">
            <w:pPr>
              <w:rPr>
                <w:lang w:eastAsia="ja-JP"/>
              </w:rPr>
            </w:pPr>
            <w:r>
              <w:rPr>
                <w:rFonts w:ascii="Calibri" w:hAnsi="Calibri"/>
                <w:b/>
                <w:sz w:val="18"/>
                <w:lang w:eastAsia="ja-JP"/>
              </w:rPr>
              <w:t xml:space="preserve">2. </w:t>
            </w:r>
            <w:r>
              <w:rPr>
                <w:rFonts w:ascii="Calibri" w:hAnsi="Calibri"/>
                <w:b/>
                <w:sz w:val="18"/>
                <w:lang w:eastAsia="ja-JP"/>
              </w:rPr>
              <w:t>広告協賛獲得・決済代行成果報酬手数料率</w:t>
            </w:r>
            <w:r>
              <w:rPr>
                <w:rFonts w:ascii="Calibri" w:hAnsi="Calibri"/>
                <w:b/>
                <w:sz w:val="18"/>
                <w:lang w:eastAsia="ja-JP"/>
              </w:rPr>
              <w:br/>
              <w:t>※</w:t>
            </w:r>
            <w:r>
              <w:rPr>
                <w:rFonts w:ascii="Calibri" w:hAnsi="Calibri"/>
                <w:b/>
                <w:sz w:val="18"/>
                <w:lang w:eastAsia="ja-JP"/>
              </w:rPr>
              <w:t>上限料率：獲得総額の</w:t>
            </w:r>
            <w:r>
              <w:rPr>
                <w:rFonts w:ascii="Calibri" w:hAnsi="Calibri"/>
                <w:b/>
                <w:sz w:val="18"/>
                <w:lang w:eastAsia="ja-JP"/>
              </w:rPr>
              <w:t xml:space="preserve"> 20.0</w:t>
            </w:r>
            <w:r>
              <w:rPr>
                <w:rFonts w:ascii="Calibri" w:hAnsi="Calibri"/>
                <w:b/>
                <w:sz w:val="18"/>
                <w:lang w:eastAsia="ja-JP"/>
              </w:rPr>
              <w:t>％（税別）以下</w:t>
            </w:r>
          </w:p>
        </w:tc>
        <w:tc>
          <w:tcPr>
            <w:tcW w:w="5472" w:type="dxa"/>
          </w:tcPr>
          <w:p w14:paraId="7187B95E" w14:textId="77777777" w:rsidR="00FD5FFA" w:rsidRDefault="00F347DA">
            <w:pPr>
              <w:jc w:val="right"/>
            </w:pPr>
            <w:r>
              <w:rPr>
                <w:rFonts w:ascii="Calibri" w:hAnsi="Calibri"/>
                <w:b/>
                <w:lang w:eastAsia="ja-JP"/>
              </w:rPr>
              <w:t xml:space="preserve">　　　　　　　　　　</w:t>
            </w:r>
            <w:r>
              <w:rPr>
                <w:rFonts w:ascii="Calibri" w:hAnsi="Calibri"/>
                <w:b/>
              </w:rPr>
              <w:t>．　　％（税別）</w:t>
            </w:r>
          </w:p>
        </w:tc>
      </w:tr>
    </w:tbl>
    <w:p w14:paraId="56A85576" w14:textId="77777777" w:rsidR="00FD5FFA" w:rsidRDefault="00F347DA">
      <w:pPr>
        <w:keepNext/>
        <w:spacing w:before="240" w:after="80"/>
        <w:rPr>
          <w:lang w:eastAsia="ja-JP"/>
        </w:rPr>
      </w:pPr>
      <w:r>
        <w:rPr>
          <w:rFonts w:ascii="Calibri" w:hAnsi="Calibri"/>
          <w:b/>
          <w:color w:val="1F4E79"/>
          <w:lang w:eastAsia="ja-JP"/>
        </w:rPr>
        <w:t>固定委託料の見積内訳明細（消費税別）</w:t>
      </w:r>
    </w:p>
    <w:tbl>
      <w:tblPr>
        <w:tblStyle w:val="afe"/>
        <w:tblW w:w="0" w:type="auto"/>
        <w:jc w:val="center"/>
        <w:tblLayout w:type="fixed"/>
        <w:tblLook w:val="04A0" w:firstRow="1" w:lastRow="0" w:firstColumn="1" w:lastColumn="0" w:noHBand="0" w:noVBand="1"/>
      </w:tblPr>
      <w:tblGrid>
        <w:gridCol w:w="3600"/>
        <w:gridCol w:w="2592"/>
        <w:gridCol w:w="3600"/>
      </w:tblGrid>
      <w:tr w:rsidR="00FD5FFA" w14:paraId="5FBFC2B2" w14:textId="77777777">
        <w:trPr>
          <w:jc w:val="center"/>
        </w:trPr>
        <w:tc>
          <w:tcPr>
            <w:tcW w:w="3600" w:type="dxa"/>
            <w:shd w:val="clear" w:color="auto" w:fill="1F4E79"/>
            <w:tcMar>
              <w:top w:w="80" w:type="dxa"/>
              <w:left w:w="80" w:type="dxa"/>
              <w:bottom w:w="80" w:type="dxa"/>
              <w:right w:w="80" w:type="dxa"/>
            </w:tcMar>
          </w:tcPr>
          <w:p w14:paraId="12E36344" w14:textId="77777777" w:rsidR="00FD5FFA" w:rsidRDefault="00F347DA">
            <w:pPr>
              <w:jc w:val="center"/>
            </w:pPr>
            <w:proofErr w:type="spellStart"/>
            <w:r>
              <w:rPr>
                <w:rFonts w:ascii="Calibri" w:hAnsi="Calibri"/>
                <w:b/>
                <w:color w:val="FFFFFF"/>
                <w:sz w:val="18"/>
              </w:rPr>
              <w:t>業務項目</w:t>
            </w:r>
            <w:proofErr w:type="spellEnd"/>
          </w:p>
        </w:tc>
        <w:tc>
          <w:tcPr>
            <w:tcW w:w="2592" w:type="dxa"/>
            <w:shd w:val="clear" w:color="auto" w:fill="1F4E79"/>
            <w:tcMar>
              <w:top w:w="80" w:type="dxa"/>
              <w:left w:w="80" w:type="dxa"/>
              <w:bottom w:w="80" w:type="dxa"/>
              <w:right w:w="80" w:type="dxa"/>
            </w:tcMar>
          </w:tcPr>
          <w:p w14:paraId="3863E18C" w14:textId="77777777" w:rsidR="00FD5FFA" w:rsidRDefault="00F347DA">
            <w:pPr>
              <w:jc w:val="center"/>
            </w:pPr>
            <w:r>
              <w:rPr>
                <w:rFonts w:ascii="Calibri" w:hAnsi="Calibri"/>
                <w:b/>
                <w:color w:val="FFFFFF"/>
                <w:sz w:val="18"/>
              </w:rPr>
              <w:t>見積金額（消費税別）</w:t>
            </w:r>
          </w:p>
        </w:tc>
        <w:tc>
          <w:tcPr>
            <w:tcW w:w="3600" w:type="dxa"/>
            <w:shd w:val="clear" w:color="auto" w:fill="1F4E79"/>
            <w:tcMar>
              <w:top w:w="80" w:type="dxa"/>
              <w:left w:w="80" w:type="dxa"/>
              <w:bottom w:w="80" w:type="dxa"/>
              <w:right w:w="80" w:type="dxa"/>
            </w:tcMar>
          </w:tcPr>
          <w:p w14:paraId="6AD09A63" w14:textId="77777777" w:rsidR="00FD5FFA" w:rsidRDefault="00F347DA">
            <w:pPr>
              <w:jc w:val="center"/>
            </w:pPr>
            <w:r>
              <w:rPr>
                <w:rFonts w:ascii="Calibri" w:hAnsi="Calibri"/>
                <w:b/>
                <w:color w:val="FFFFFF"/>
                <w:sz w:val="18"/>
              </w:rPr>
              <w:t>算出根拠・内訳概要</w:t>
            </w:r>
          </w:p>
        </w:tc>
      </w:tr>
      <w:tr w:rsidR="00FD5FFA" w14:paraId="3B0B3D46" w14:textId="77777777">
        <w:trPr>
          <w:jc w:val="center"/>
        </w:trPr>
        <w:tc>
          <w:tcPr>
            <w:tcW w:w="3600" w:type="dxa"/>
            <w:shd w:val="clear" w:color="auto" w:fill="F2F2F2"/>
            <w:tcMar>
              <w:top w:w="80" w:type="dxa"/>
              <w:left w:w="80" w:type="dxa"/>
              <w:bottom w:w="80" w:type="dxa"/>
              <w:right w:w="80" w:type="dxa"/>
            </w:tcMar>
          </w:tcPr>
          <w:p w14:paraId="5A9D14E2" w14:textId="77777777" w:rsidR="00FD5FFA" w:rsidRDefault="00F347DA">
            <w:pPr>
              <w:rPr>
                <w:lang w:eastAsia="ja-JP"/>
              </w:rPr>
            </w:pPr>
            <w:r>
              <w:rPr>
                <w:rFonts w:ascii="Calibri" w:hAnsi="Calibri"/>
                <w:b/>
                <w:sz w:val="17"/>
                <w:lang w:eastAsia="ja-JP"/>
              </w:rPr>
              <w:t xml:space="preserve">① </w:t>
            </w:r>
            <w:r>
              <w:rPr>
                <w:rFonts w:ascii="Calibri" w:hAnsi="Calibri"/>
                <w:b/>
                <w:sz w:val="17"/>
                <w:lang w:eastAsia="ja-JP"/>
              </w:rPr>
              <w:t>初期構築・システム連携費</w:t>
            </w:r>
          </w:p>
        </w:tc>
        <w:tc>
          <w:tcPr>
            <w:tcW w:w="2592" w:type="dxa"/>
            <w:tcMar>
              <w:top w:w="80" w:type="dxa"/>
              <w:left w:w="80" w:type="dxa"/>
              <w:bottom w:w="80" w:type="dxa"/>
              <w:right w:w="80" w:type="dxa"/>
            </w:tcMar>
          </w:tcPr>
          <w:p w14:paraId="5737035B" w14:textId="77777777" w:rsidR="00FD5FFA" w:rsidRDefault="00FD5FFA">
            <w:pPr>
              <w:rPr>
                <w:lang w:eastAsia="ja-JP"/>
              </w:rPr>
            </w:pPr>
          </w:p>
        </w:tc>
        <w:tc>
          <w:tcPr>
            <w:tcW w:w="3600" w:type="dxa"/>
            <w:tcMar>
              <w:top w:w="80" w:type="dxa"/>
              <w:left w:w="80" w:type="dxa"/>
              <w:bottom w:w="80" w:type="dxa"/>
              <w:right w:w="80" w:type="dxa"/>
            </w:tcMar>
          </w:tcPr>
          <w:p w14:paraId="7488B16B" w14:textId="77777777" w:rsidR="00FD5FFA" w:rsidRDefault="00F347DA">
            <w:pPr>
              <w:rPr>
                <w:lang w:eastAsia="ja-JP"/>
              </w:rPr>
            </w:pPr>
            <w:r>
              <w:rPr>
                <w:rFonts w:ascii="Calibri" w:hAnsi="Calibri"/>
                <w:color w:val="595959"/>
                <w:sz w:val="16"/>
                <w:lang w:eastAsia="ja-JP"/>
              </w:rPr>
              <w:t>プラットフォーム初期設定、バナー枠設置等</w:t>
            </w:r>
          </w:p>
        </w:tc>
      </w:tr>
      <w:tr w:rsidR="00FD5FFA" w14:paraId="6620C212" w14:textId="77777777">
        <w:trPr>
          <w:jc w:val="center"/>
        </w:trPr>
        <w:tc>
          <w:tcPr>
            <w:tcW w:w="3600" w:type="dxa"/>
            <w:shd w:val="clear" w:color="auto" w:fill="F2F2F2"/>
            <w:tcMar>
              <w:top w:w="80" w:type="dxa"/>
              <w:left w:w="80" w:type="dxa"/>
              <w:bottom w:w="80" w:type="dxa"/>
              <w:right w:w="80" w:type="dxa"/>
            </w:tcMar>
          </w:tcPr>
          <w:p w14:paraId="393A7362" w14:textId="77777777" w:rsidR="00FD5FFA" w:rsidRDefault="00F347DA">
            <w:pPr>
              <w:rPr>
                <w:lang w:eastAsia="ja-JP"/>
              </w:rPr>
            </w:pPr>
            <w:r>
              <w:rPr>
                <w:rFonts w:ascii="Calibri" w:hAnsi="Calibri"/>
                <w:b/>
                <w:sz w:val="17"/>
                <w:lang w:eastAsia="ja-JP"/>
              </w:rPr>
              <w:t xml:space="preserve">② </w:t>
            </w:r>
            <w:r>
              <w:rPr>
                <w:rFonts w:ascii="Calibri" w:hAnsi="Calibri"/>
                <w:b/>
                <w:sz w:val="17"/>
                <w:lang w:eastAsia="ja-JP"/>
              </w:rPr>
              <w:t>年間システム保守・ライセンス費</w:t>
            </w:r>
          </w:p>
        </w:tc>
        <w:tc>
          <w:tcPr>
            <w:tcW w:w="2592" w:type="dxa"/>
            <w:tcMar>
              <w:top w:w="80" w:type="dxa"/>
              <w:left w:w="80" w:type="dxa"/>
              <w:bottom w:w="80" w:type="dxa"/>
              <w:right w:w="80" w:type="dxa"/>
            </w:tcMar>
          </w:tcPr>
          <w:p w14:paraId="12693EFC" w14:textId="77777777" w:rsidR="00FD5FFA" w:rsidRDefault="00FD5FFA">
            <w:pPr>
              <w:rPr>
                <w:lang w:eastAsia="ja-JP"/>
              </w:rPr>
            </w:pPr>
          </w:p>
        </w:tc>
        <w:tc>
          <w:tcPr>
            <w:tcW w:w="3600" w:type="dxa"/>
            <w:tcMar>
              <w:top w:w="80" w:type="dxa"/>
              <w:left w:w="80" w:type="dxa"/>
              <w:bottom w:w="80" w:type="dxa"/>
              <w:right w:w="80" w:type="dxa"/>
            </w:tcMar>
          </w:tcPr>
          <w:p w14:paraId="6AA20EDA" w14:textId="77777777" w:rsidR="00FD5FFA" w:rsidRDefault="00F347DA">
            <w:pPr>
              <w:rPr>
                <w:lang w:eastAsia="ja-JP"/>
              </w:rPr>
            </w:pPr>
            <w:r>
              <w:rPr>
                <w:rFonts w:ascii="Calibri" w:hAnsi="Calibri"/>
                <w:color w:val="595959"/>
                <w:sz w:val="16"/>
                <w:lang w:eastAsia="ja-JP"/>
              </w:rPr>
              <w:t>サーバー利用料、年間システム保守管理費</w:t>
            </w:r>
          </w:p>
        </w:tc>
      </w:tr>
      <w:tr w:rsidR="00FD5FFA" w14:paraId="5A49CF4A" w14:textId="77777777">
        <w:trPr>
          <w:jc w:val="center"/>
        </w:trPr>
        <w:tc>
          <w:tcPr>
            <w:tcW w:w="3600" w:type="dxa"/>
            <w:shd w:val="clear" w:color="auto" w:fill="F2F2F2"/>
            <w:tcMar>
              <w:top w:w="80" w:type="dxa"/>
              <w:left w:w="80" w:type="dxa"/>
              <w:bottom w:w="80" w:type="dxa"/>
              <w:right w:w="80" w:type="dxa"/>
            </w:tcMar>
          </w:tcPr>
          <w:p w14:paraId="11C21691" w14:textId="77777777" w:rsidR="00FD5FFA" w:rsidRDefault="00F347DA">
            <w:pPr>
              <w:rPr>
                <w:lang w:eastAsia="ja-JP"/>
              </w:rPr>
            </w:pPr>
            <w:r>
              <w:rPr>
                <w:rFonts w:ascii="Calibri" w:hAnsi="Calibri"/>
                <w:b/>
                <w:sz w:val="17"/>
                <w:lang w:eastAsia="ja-JP"/>
              </w:rPr>
              <w:t xml:space="preserve">③ </w:t>
            </w:r>
            <w:r>
              <w:rPr>
                <w:rFonts w:ascii="Calibri" w:hAnsi="Calibri"/>
                <w:b/>
                <w:sz w:val="17"/>
                <w:lang w:eastAsia="ja-JP"/>
              </w:rPr>
              <w:t>有人メッセージ事前承認</w:t>
            </w:r>
            <w:r>
              <w:rPr>
                <w:rFonts w:ascii="Calibri" w:hAnsi="Calibri"/>
                <w:b/>
                <w:sz w:val="17"/>
                <w:lang w:eastAsia="ja-JP"/>
              </w:rPr>
              <w:t>BPO</w:t>
            </w:r>
            <w:r>
              <w:rPr>
                <w:rFonts w:ascii="Calibri" w:hAnsi="Calibri"/>
                <w:b/>
                <w:sz w:val="17"/>
                <w:lang w:eastAsia="ja-JP"/>
              </w:rPr>
              <w:t>費</w:t>
            </w:r>
          </w:p>
        </w:tc>
        <w:tc>
          <w:tcPr>
            <w:tcW w:w="2592" w:type="dxa"/>
            <w:tcMar>
              <w:top w:w="80" w:type="dxa"/>
              <w:left w:w="80" w:type="dxa"/>
              <w:bottom w:w="80" w:type="dxa"/>
              <w:right w:w="80" w:type="dxa"/>
            </w:tcMar>
          </w:tcPr>
          <w:p w14:paraId="5DE86CF9" w14:textId="77777777" w:rsidR="00FD5FFA" w:rsidRDefault="00FD5FFA">
            <w:pPr>
              <w:rPr>
                <w:lang w:eastAsia="ja-JP"/>
              </w:rPr>
            </w:pPr>
          </w:p>
        </w:tc>
        <w:tc>
          <w:tcPr>
            <w:tcW w:w="3600" w:type="dxa"/>
            <w:tcMar>
              <w:top w:w="80" w:type="dxa"/>
              <w:left w:w="80" w:type="dxa"/>
              <w:bottom w:w="80" w:type="dxa"/>
              <w:right w:w="80" w:type="dxa"/>
            </w:tcMar>
          </w:tcPr>
          <w:p w14:paraId="38A9846B" w14:textId="77777777" w:rsidR="00FD5FFA" w:rsidRDefault="00F347DA">
            <w:pPr>
              <w:rPr>
                <w:lang w:eastAsia="ja-JP"/>
              </w:rPr>
            </w:pPr>
            <w:r>
              <w:rPr>
                <w:rFonts w:ascii="Calibri" w:hAnsi="Calibri"/>
                <w:color w:val="595959"/>
                <w:sz w:val="16"/>
                <w:lang w:eastAsia="ja-JP"/>
              </w:rPr>
              <w:t>投稿公開前審査運用、モデレーション費</w:t>
            </w:r>
          </w:p>
        </w:tc>
      </w:tr>
      <w:tr w:rsidR="00FD5FFA" w14:paraId="3D8C89C1" w14:textId="77777777">
        <w:trPr>
          <w:jc w:val="center"/>
        </w:trPr>
        <w:tc>
          <w:tcPr>
            <w:tcW w:w="3600" w:type="dxa"/>
            <w:shd w:val="clear" w:color="auto" w:fill="F2F2F2"/>
            <w:tcMar>
              <w:top w:w="80" w:type="dxa"/>
              <w:left w:w="80" w:type="dxa"/>
              <w:bottom w:w="80" w:type="dxa"/>
              <w:right w:w="80" w:type="dxa"/>
            </w:tcMar>
          </w:tcPr>
          <w:p w14:paraId="5CA24297" w14:textId="77777777" w:rsidR="00FD5FFA" w:rsidRDefault="00F347DA">
            <w:pPr>
              <w:rPr>
                <w:lang w:eastAsia="ja-JP"/>
              </w:rPr>
            </w:pPr>
            <w:r>
              <w:rPr>
                <w:rFonts w:ascii="Calibri" w:hAnsi="Calibri"/>
                <w:b/>
                <w:sz w:val="17"/>
                <w:lang w:eastAsia="ja-JP"/>
              </w:rPr>
              <w:t xml:space="preserve">④ </w:t>
            </w:r>
            <w:r>
              <w:rPr>
                <w:rFonts w:ascii="Calibri" w:hAnsi="Calibri"/>
                <w:b/>
                <w:sz w:val="17"/>
                <w:lang w:eastAsia="ja-JP"/>
              </w:rPr>
              <w:t>平日カスタマーヘルプデスク費</w:t>
            </w:r>
          </w:p>
        </w:tc>
        <w:tc>
          <w:tcPr>
            <w:tcW w:w="2592" w:type="dxa"/>
            <w:tcMar>
              <w:top w:w="80" w:type="dxa"/>
              <w:left w:w="80" w:type="dxa"/>
              <w:bottom w:w="80" w:type="dxa"/>
              <w:right w:w="80" w:type="dxa"/>
            </w:tcMar>
          </w:tcPr>
          <w:p w14:paraId="57E18C98" w14:textId="77777777" w:rsidR="00FD5FFA" w:rsidRDefault="00FD5FFA">
            <w:pPr>
              <w:rPr>
                <w:lang w:eastAsia="ja-JP"/>
              </w:rPr>
            </w:pPr>
          </w:p>
        </w:tc>
        <w:tc>
          <w:tcPr>
            <w:tcW w:w="3600" w:type="dxa"/>
            <w:tcMar>
              <w:top w:w="80" w:type="dxa"/>
              <w:left w:w="80" w:type="dxa"/>
              <w:bottom w:w="80" w:type="dxa"/>
              <w:right w:w="80" w:type="dxa"/>
            </w:tcMar>
          </w:tcPr>
          <w:p w14:paraId="02DB9916" w14:textId="77777777" w:rsidR="00FD5FFA" w:rsidRDefault="00F347DA">
            <w:pPr>
              <w:rPr>
                <w:lang w:eastAsia="ja-JP"/>
              </w:rPr>
            </w:pPr>
            <w:r>
              <w:rPr>
                <w:rFonts w:ascii="Calibri" w:hAnsi="Calibri"/>
                <w:color w:val="595959"/>
                <w:sz w:val="16"/>
                <w:lang w:eastAsia="ja-JP"/>
              </w:rPr>
              <w:t>問い合わせ窓口常設・サポート運営費</w:t>
            </w:r>
          </w:p>
        </w:tc>
      </w:tr>
      <w:tr w:rsidR="00FD5FFA" w14:paraId="056E7B56" w14:textId="77777777">
        <w:trPr>
          <w:jc w:val="center"/>
        </w:trPr>
        <w:tc>
          <w:tcPr>
            <w:tcW w:w="3600" w:type="dxa"/>
            <w:shd w:val="clear" w:color="auto" w:fill="D9E1F2"/>
            <w:tcMar>
              <w:top w:w="80" w:type="dxa"/>
              <w:left w:w="80" w:type="dxa"/>
              <w:bottom w:w="80" w:type="dxa"/>
              <w:right w:w="80" w:type="dxa"/>
            </w:tcMar>
          </w:tcPr>
          <w:p w14:paraId="538D83C3" w14:textId="77777777" w:rsidR="00FD5FFA" w:rsidRDefault="00F347DA">
            <w:proofErr w:type="spellStart"/>
            <w:r>
              <w:rPr>
                <w:rFonts w:ascii="Calibri" w:hAnsi="Calibri"/>
                <w:b/>
                <w:sz w:val="17"/>
              </w:rPr>
              <w:t>固定委託料</w:t>
            </w:r>
            <w:proofErr w:type="spellEnd"/>
            <w:r>
              <w:rPr>
                <w:rFonts w:ascii="Calibri" w:hAnsi="Calibri"/>
                <w:b/>
                <w:sz w:val="17"/>
              </w:rPr>
              <w:t xml:space="preserve"> </w:t>
            </w:r>
            <w:proofErr w:type="spellStart"/>
            <w:r>
              <w:rPr>
                <w:rFonts w:ascii="Calibri" w:hAnsi="Calibri"/>
                <w:b/>
                <w:sz w:val="17"/>
              </w:rPr>
              <w:t>合計</w:t>
            </w:r>
            <w:proofErr w:type="spellEnd"/>
          </w:p>
        </w:tc>
        <w:tc>
          <w:tcPr>
            <w:tcW w:w="2592" w:type="dxa"/>
            <w:tcMar>
              <w:top w:w="80" w:type="dxa"/>
              <w:left w:w="80" w:type="dxa"/>
              <w:bottom w:w="80" w:type="dxa"/>
              <w:right w:w="80" w:type="dxa"/>
            </w:tcMar>
          </w:tcPr>
          <w:p w14:paraId="7704A7BA" w14:textId="77777777" w:rsidR="00FD5FFA" w:rsidRDefault="00FD5FFA"/>
        </w:tc>
        <w:tc>
          <w:tcPr>
            <w:tcW w:w="3600" w:type="dxa"/>
            <w:tcMar>
              <w:top w:w="80" w:type="dxa"/>
              <w:left w:w="80" w:type="dxa"/>
              <w:bottom w:w="80" w:type="dxa"/>
              <w:right w:w="80" w:type="dxa"/>
            </w:tcMar>
          </w:tcPr>
          <w:p w14:paraId="08A38D40" w14:textId="77777777" w:rsidR="00FD5FFA" w:rsidRDefault="00F347DA">
            <w:r>
              <w:rPr>
                <w:rFonts w:ascii="Calibri" w:hAnsi="Calibri"/>
                <w:color w:val="595959"/>
                <w:sz w:val="16"/>
              </w:rPr>
              <w:t>※</w:t>
            </w:r>
            <w:r>
              <w:rPr>
                <w:rFonts w:ascii="Calibri" w:hAnsi="Calibri"/>
                <w:color w:val="595959"/>
                <w:sz w:val="16"/>
              </w:rPr>
              <w:t>上限</w:t>
            </w:r>
            <w:r>
              <w:rPr>
                <w:rFonts w:ascii="Calibri" w:hAnsi="Calibri"/>
                <w:color w:val="595959"/>
                <w:sz w:val="16"/>
              </w:rPr>
              <w:t xml:space="preserve"> 5,000,000</w:t>
            </w:r>
            <w:r>
              <w:rPr>
                <w:rFonts w:ascii="Calibri" w:hAnsi="Calibri"/>
                <w:color w:val="595959"/>
                <w:sz w:val="16"/>
              </w:rPr>
              <w:t>円（消費税別）以下</w:t>
            </w:r>
          </w:p>
        </w:tc>
      </w:tr>
    </w:tbl>
    <w:p w14:paraId="7A7E56B9" w14:textId="77777777" w:rsidR="00FD5FFA" w:rsidRDefault="00F347DA">
      <w:pPr>
        <w:spacing w:before="240"/>
        <w:rPr>
          <w:lang w:eastAsia="ja-JP"/>
        </w:rPr>
      </w:pPr>
      <w:r>
        <w:rPr>
          <w:rFonts w:ascii="Calibri" w:hAnsi="Calibri"/>
          <w:b/>
          <w:color w:val="C00000"/>
          <w:sz w:val="17"/>
          <w:lang w:eastAsia="ja-JP"/>
        </w:rPr>
        <w:t>※</w:t>
      </w:r>
      <w:r>
        <w:rPr>
          <w:rFonts w:ascii="Calibri" w:hAnsi="Calibri"/>
          <w:b/>
          <w:color w:val="C00000"/>
          <w:sz w:val="17"/>
          <w:lang w:eastAsia="ja-JP"/>
        </w:rPr>
        <w:t>注意事項：上記見積上限額（固定費</w:t>
      </w:r>
      <w:r>
        <w:rPr>
          <w:rFonts w:ascii="Calibri" w:hAnsi="Calibri"/>
          <w:b/>
          <w:color w:val="C00000"/>
          <w:sz w:val="17"/>
          <w:lang w:eastAsia="ja-JP"/>
        </w:rPr>
        <w:t xml:space="preserve"> </w:t>
      </w:r>
      <w:r>
        <w:rPr>
          <w:rFonts w:ascii="Calibri" w:hAnsi="Calibri"/>
          <w:b/>
          <w:color w:val="C00000"/>
          <w:sz w:val="17"/>
          <w:lang w:eastAsia="ja-JP"/>
        </w:rPr>
        <w:t>5,000,000</w:t>
      </w:r>
      <w:r>
        <w:rPr>
          <w:rFonts w:ascii="Calibri" w:hAnsi="Calibri"/>
          <w:b/>
          <w:color w:val="C00000"/>
          <w:sz w:val="17"/>
          <w:lang w:eastAsia="ja-JP"/>
        </w:rPr>
        <w:t>円、成果報酬率</w:t>
      </w:r>
      <w:r>
        <w:rPr>
          <w:rFonts w:ascii="Calibri" w:hAnsi="Calibri"/>
          <w:b/>
          <w:color w:val="C00000"/>
          <w:sz w:val="17"/>
          <w:lang w:eastAsia="ja-JP"/>
        </w:rPr>
        <w:t xml:space="preserve"> 20.0</w:t>
      </w:r>
      <w:r>
        <w:rPr>
          <w:rFonts w:ascii="Calibri" w:hAnsi="Calibri"/>
          <w:b/>
          <w:color w:val="C00000"/>
          <w:sz w:val="17"/>
          <w:lang w:eastAsia="ja-JP"/>
        </w:rPr>
        <w:t>％）のいずれか</w:t>
      </w:r>
      <w:r>
        <w:rPr>
          <w:rFonts w:ascii="Calibri" w:hAnsi="Calibri"/>
          <w:b/>
          <w:color w:val="C00000"/>
          <w:sz w:val="17"/>
          <w:lang w:eastAsia="ja-JP"/>
        </w:rPr>
        <w:t>1</w:t>
      </w:r>
      <w:r>
        <w:rPr>
          <w:rFonts w:ascii="Calibri" w:hAnsi="Calibri"/>
          <w:b/>
          <w:color w:val="C00000"/>
          <w:sz w:val="17"/>
          <w:lang w:eastAsia="ja-JP"/>
        </w:rPr>
        <w:t>項目でも超過した見積を提示した場合は、理由のいかんを問わず自動的に失格（失格基準）となりますのでご注意ください。</w:t>
      </w:r>
    </w:p>
    <w:sectPr w:rsidR="00FD5FFA" w:rsidSect="00034616">
      <w:headerReference w:type="default" r:id="rId8"/>
      <w:footerReference w:type="default" r:id="rId9"/>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D1CCA" w14:textId="77777777" w:rsidR="00F347DA" w:rsidRDefault="00F347DA">
      <w:pPr>
        <w:spacing w:after="0" w:line="240" w:lineRule="auto"/>
      </w:pPr>
      <w:r>
        <w:separator/>
      </w:r>
    </w:p>
  </w:endnote>
  <w:endnote w:type="continuationSeparator" w:id="0">
    <w:p w14:paraId="74067613" w14:textId="77777777" w:rsidR="00F347DA" w:rsidRDefault="00F34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FB670" w14:textId="77777777" w:rsidR="00FD5FFA" w:rsidRDefault="00F347DA">
    <w:pPr>
      <w:pStyle w:val="a7"/>
      <w:jc w:val="center"/>
    </w:pPr>
    <w:r>
      <w:rPr>
        <w:rFonts w:ascii="Calibri" w:hAnsi="Calibri"/>
        <w:color w:val="808080"/>
        <w:sz w:val="17"/>
      </w:rPr>
      <w:t>ｉｓｃ合同会社</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C303E" w14:textId="77777777" w:rsidR="00F347DA" w:rsidRDefault="00F347DA">
      <w:pPr>
        <w:spacing w:after="0" w:line="240" w:lineRule="auto"/>
      </w:pPr>
      <w:r>
        <w:separator/>
      </w:r>
    </w:p>
  </w:footnote>
  <w:footnote w:type="continuationSeparator" w:id="0">
    <w:p w14:paraId="5CA40C20" w14:textId="77777777" w:rsidR="00F347DA" w:rsidRDefault="00F347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99C5C" w14:textId="77777777" w:rsidR="00FD5FFA" w:rsidRDefault="00F347DA">
    <w:pPr>
      <w:pStyle w:val="a5"/>
      <w:jc w:val="right"/>
      <w:rPr>
        <w:lang w:eastAsia="ja-JP"/>
      </w:rPr>
    </w:pPr>
    <w:r>
      <w:rPr>
        <w:rFonts w:ascii="Calibri" w:hAnsi="Calibri"/>
        <w:color w:val="808080"/>
        <w:sz w:val="17"/>
        <w:lang w:eastAsia="ja-JP"/>
      </w:rPr>
      <w:t>守谷市部活動地域展開支援</w:t>
    </w:r>
    <w:r>
      <w:rPr>
        <w:rFonts w:ascii="Calibri" w:hAnsi="Calibri"/>
        <w:color w:val="808080"/>
        <w:sz w:val="17"/>
        <w:lang w:eastAsia="ja-JP"/>
      </w:rPr>
      <w:t xml:space="preserve"> </w:t>
    </w:r>
    <w:r>
      <w:rPr>
        <w:rFonts w:ascii="Calibri" w:hAnsi="Calibri"/>
        <w:color w:val="808080"/>
        <w:sz w:val="17"/>
        <w:lang w:eastAsia="ja-JP"/>
      </w:rPr>
      <w:t>公募型プロポーザル</w:t>
    </w:r>
    <w:r>
      <w:rPr>
        <w:rFonts w:ascii="Calibri" w:hAnsi="Calibri"/>
        <w:color w:val="808080"/>
        <w:sz w:val="17"/>
        <w:lang w:eastAsia="ja-JP"/>
      </w:rPr>
      <w:t xml:space="preserve"> </w:t>
    </w:r>
    <w:r>
      <w:rPr>
        <w:rFonts w:ascii="Calibri" w:hAnsi="Calibri"/>
        <w:color w:val="808080"/>
        <w:sz w:val="17"/>
        <w:lang w:eastAsia="ja-JP"/>
      </w:rPr>
      <w:t>提出様式集</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B47730"/>
    <w:rsid w:val="00CB0664"/>
    <w:rsid w:val="00E04095"/>
    <w:rsid w:val="00E736B3"/>
    <w:rsid w:val="00F347DA"/>
    <w:rsid w:val="00FC693F"/>
    <w:rsid w:val="00FD5F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3C509C26"/>
  <w14:defaultImageDpi w14:val="300"/>
  <w15:docId w15:val="{9E98F42F-0641-4FF2-B2E1-758472D79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368</Words>
  <Characters>2102</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cp:revision>
  <dcterms:created xsi:type="dcterms:W3CDTF">2026-09-30T05:34:00Z</dcterms:created>
  <dcterms:modified xsi:type="dcterms:W3CDTF">2026-09-30T05:34:00Z</dcterms:modified>
  <cp:category/>
</cp:coreProperties>
</file>